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09D" w:rsidRPr="00360CF1" w:rsidRDefault="00D8309D" w:rsidP="00D8309D">
      <w:pPr>
        <w:jc w:val="center"/>
        <w:rPr>
          <w:b/>
          <w:sz w:val="24"/>
          <w:szCs w:val="24"/>
        </w:rPr>
      </w:pPr>
      <w:bookmarkStart w:id="0" w:name="_GoBack"/>
      <w:bookmarkEnd w:id="0"/>
      <w:r>
        <w:rPr>
          <w:b/>
          <w:noProof/>
          <w:sz w:val="24"/>
          <w:szCs w:val="24"/>
        </w:rPr>
        <w:drawing>
          <wp:anchor distT="0" distB="0" distL="6401435" distR="6401435" simplePos="0" relativeHeight="251660288" behindDoc="0" locked="0" layoutInCell="1" allowOverlap="1">
            <wp:simplePos x="0" y="0"/>
            <wp:positionH relativeFrom="margin">
              <wp:posOffset>2819400</wp:posOffset>
            </wp:positionH>
            <wp:positionV relativeFrom="paragraph">
              <wp:posOffset>-472440</wp:posOffset>
            </wp:positionV>
            <wp:extent cx="571500" cy="72390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contrast="48000"/>
                    </a:blip>
                    <a:srcRect/>
                    <a:stretch>
                      <a:fillRect/>
                    </a:stretch>
                  </pic:blipFill>
                  <pic:spPr bwMode="auto">
                    <a:xfrm>
                      <a:off x="0" y="0"/>
                      <a:ext cx="571500" cy="723900"/>
                    </a:xfrm>
                    <a:prstGeom prst="rect">
                      <a:avLst/>
                    </a:prstGeom>
                    <a:noFill/>
                  </pic:spPr>
                </pic:pic>
              </a:graphicData>
            </a:graphic>
          </wp:anchor>
        </w:drawing>
      </w:r>
    </w:p>
    <w:p w:rsidR="00D8309D" w:rsidRPr="00360CF1" w:rsidRDefault="00D8309D" w:rsidP="00D8309D">
      <w:pPr>
        <w:pStyle w:val="7"/>
        <w:rPr>
          <w:b/>
          <w:caps/>
          <w:sz w:val="36"/>
          <w:szCs w:val="36"/>
        </w:rPr>
      </w:pPr>
      <w:r w:rsidRPr="00360CF1">
        <w:rPr>
          <w:b/>
          <w:caps/>
          <w:sz w:val="36"/>
          <w:szCs w:val="36"/>
        </w:rPr>
        <w:t>администрация Нижневартовского района</w:t>
      </w:r>
    </w:p>
    <w:p w:rsidR="00D8309D" w:rsidRPr="00360CF1" w:rsidRDefault="00D8309D" w:rsidP="00D8309D">
      <w:pPr>
        <w:jc w:val="center"/>
        <w:rPr>
          <w:sz w:val="24"/>
          <w:szCs w:val="24"/>
        </w:rPr>
      </w:pPr>
      <w:r w:rsidRPr="00360CF1">
        <w:rPr>
          <w:b/>
          <w:bCs/>
          <w:iCs/>
          <w:sz w:val="24"/>
          <w:szCs w:val="24"/>
        </w:rPr>
        <w:t>Ханты-Мансийского автономного округа – Югры</w:t>
      </w:r>
    </w:p>
    <w:p w:rsidR="00D8309D" w:rsidRPr="00360CF1" w:rsidRDefault="00D8309D" w:rsidP="00D8309D">
      <w:pPr>
        <w:rPr>
          <w:sz w:val="36"/>
          <w:szCs w:val="36"/>
        </w:rPr>
      </w:pPr>
    </w:p>
    <w:p w:rsidR="00D8309D" w:rsidRPr="00360CF1" w:rsidRDefault="00D8309D" w:rsidP="00D8309D">
      <w:pPr>
        <w:pStyle w:val="1"/>
        <w:rPr>
          <w:szCs w:val="44"/>
        </w:rPr>
      </w:pPr>
      <w:r w:rsidRPr="00360CF1">
        <w:rPr>
          <w:szCs w:val="44"/>
        </w:rPr>
        <w:t>ПОСТАНОВЛЕНИЕ</w:t>
      </w:r>
    </w:p>
    <w:p w:rsidR="00D8309D" w:rsidRPr="00360CF1" w:rsidRDefault="00D8309D" w:rsidP="00D8309D">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D8309D" w:rsidRPr="00360CF1" w:rsidTr="000F4A55">
        <w:tc>
          <w:tcPr>
            <w:tcW w:w="4952" w:type="dxa"/>
            <w:tcBorders>
              <w:top w:val="nil"/>
              <w:left w:val="nil"/>
              <w:bottom w:val="nil"/>
              <w:right w:val="nil"/>
            </w:tcBorders>
          </w:tcPr>
          <w:p w:rsidR="00D8309D" w:rsidRPr="00360CF1" w:rsidRDefault="00D8309D" w:rsidP="000F4A55">
            <w:r w:rsidRPr="00360CF1">
              <w:t xml:space="preserve">от </w:t>
            </w:r>
            <w:r w:rsidR="00165D85">
              <w:t>23.10.2014</w:t>
            </w:r>
          </w:p>
          <w:p w:rsidR="00D8309D" w:rsidRPr="00360CF1" w:rsidRDefault="00D8309D" w:rsidP="000F4A55">
            <w:pPr>
              <w:rPr>
                <w:sz w:val="10"/>
                <w:szCs w:val="10"/>
              </w:rPr>
            </w:pPr>
          </w:p>
          <w:p w:rsidR="00D8309D" w:rsidRPr="00360CF1" w:rsidRDefault="00D8309D" w:rsidP="000F4A55">
            <w:pPr>
              <w:rPr>
                <w:sz w:val="24"/>
                <w:szCs w:val="24"/>
              </w:rPr>
            </w:pPr>
            <w:r w:rsidRPr="00360CF1">
              <w:rPr>
                <w:sz w:val="24"/>
                <w:szCs w:val="24"/>
              </w:rPr>
              <w:t>г. Нижневартовск</w:t>
            </w:r>
          </w:p>
        </w:tc>
        <w:tc>
          <w:tcPr>
            <w:tcW w:w="4696" w:type="dxa"/>
            <w:tcBorders>
              <w:top w:val="nil"/>
              <w:left w:val="nil"/>
              <w:bottom w:val="nil"/>
              <w:right w:val="nil"/>
            </w:tcBorders>
          </w:tcPr>
          <w:p w:rsidR="00D8309D" w:rsidRPr="00360CF1" w:rsidRDefault="00D8309D" w:rsidP="00165D85">
            <w:pPr>
              <w:tabs>
                <w:tab w:val="left" w:pos="3123"/>
                <w:tab w:val="left" w:pos="3270"/>
              </w:tabs>
              <w:jc w:val="right"/>
            </w:pPr>
            <w:r w:rsidRPr="00360CF1">
              <w:t xml:space="preserve">№ </w:t>
            </w:r>
            <w:r w:rsidR="00165D85">
              <w:t>2157</w:t>
            </w:r>
          </w:p>
        </w:tc>
      </w:tr>
    </w:tbl>
    <w:p w:rsidR="00D8309D" w:rsidRPr="006B436F" w:rsidRDefault="00D8309D" w:rsidP="00D8309D">
      <w:pPr>
        <w:pStyle w:val="22"/>
        <w:tabs>
          <w:tab w:val="left" w:pos="4500"/>
        </w:tabs>
        <w:spacing w:after="0" w:line="240" w:lineRule="auto"/>
        <w:ind w:firstLine="709"/>
        <w:jc w:val="both"/>
      </w:pPr>
    </w:p>
    <w:p w:rsidR="00D8309D" w:rsidRPr="006B436F" w:rsidRDefault="00D8309D" w:rsidP="00D8309D">
      <w:pPr>
        <w:pStyle w:val="22"/>
        <w:tabs>
          <w:tab w:val="left" w:pos="4500"/>
        </w:tabs>
        <w:spacing w:after="0" w:line="240" w:lineRule="auto"/>
        <w:ind w:firstLine="709"/>
        <w:jc w:val="both"/>
      </w:pPr>
    </w:p>
    <w:p w:rsidR="00D8309D" w:rsidRPr="006B436F" w:rsidRDefault="00D8309D" w:rsidP="00A16AA0">
      <w:pPr>
        <w:ind w:right="5527"/>
        <w:jc w:val="both"/>
        <w:rPr>
          <w:i/>
        </w:rPr>
      </w:pPr>
      <w:r w:rsidRPr="006B436F">
        <w:rPr>
          <w:bCs/>
        </w:rPr>
        <w:t>О внесении изменений в пост</w:t>
      </w:r>
      <w:r w:rsidRPr="006B436F">
        <w:rPr>
          <w:bCs/>
        </w:rPr>
        <w:t>а</w:t>
      </w:r>
      <w:r w:rsidRPr="006B436F">
        <w:rPr>
          <w:bCs/>
        </w:rPr>
        <w:t>новление администрации района от 02.12.2013 № 2548 «Об утве</w:t>
      </w:r>
      <w:r w:rsidRPr="006B436F">
        <w:rPr>
          <w:bCs/>
        </w:rPr>
        <w:t>р</w:t>
      </w:r>
      <w:r w:rsidRPr="006B436F">
        <w:rPr>
          <w:bCs/>
        </w:rPr>
        <w:t>ждении муниципальной програ</w:t>
      </w:r>
      <w:r w:rsidRPr="006B436F">
        <w:rPr>
          <w:bCs/>
        </w:rPr>
        <w:t>м</w:t>
      </w:r>
      <w:r w:rsidRPr="006B436F">
        <w:rPr>
          <w:bCs/>
        </w:rPr>
        <w:t>мы</w:t>
      </w:r>
      <w:r w:rsidRPr="006B436F">
        <w:t xml:space="preserve"> «Развитие агропромышленн</w:t>
      </w:r>
      <w:r w:rsidRPr="006B436F">
        <w:t>о</w:t>
      </w:r>
      <w:r w:rsidRPr="006B436F">
        <w:t>го комплекса и рынков сельск</w:t>
      </w:r>
      <w:r w:rsidRPr="006B436F">
        <w:t>о</w:t>
      </w:r>
      <w:r w:rsidRPr="006B436F">
        <w:t>хозяйственной продукции, сырья и продовольствия в Нижнева</w:t>
      </w:r>
      <w:r w:rsidRPr="006B436F">
        <w:t>р</w:t>
      </w:r>
      <w:r w:rsidRPr="006B436F">
        <w:t>товском районе в 2014–2020 г</w:t>
      </w:r>
      <w:r w:rsidRPr="006B436F">
        <w:t>о</w:t>
      </w:r>
      <w:r w:rsidRPr="006B436F">
        <w:t xml:space="preserve">дах»    </w:t>
      </w:r>
    </w:p>
    <w:p w:rsidR="00D8309D" w:rsidRPr="006B436F" w:rsidRDefault="00D8309D" w:rsidP="00A16AA0">
      <w:pPr>
        <w:ind w:firstLine="709"/>
        <w:jc w:val="both"/>
      </w:pPr>
    </w:p>
    <w:p w:rsidR="00D8309D" w:rsidRPr="006B436F" w:rsidRDefault="00D8309D" w:rsidP="00A16AA0">
      <w:pPr>
        <w:pStyle w:val="ConsPlusNormal"/>
        <w:widowControl/>
        <w:ind w:firstLine="709"/>
        <w:jc w:val="both"/>
        <w:rPr>
          <w:rFonts w:ascii="Times New Roman" w:hAnsi="Times New Roman" w:cs="Times New Roman"/>
          <w:sz w:val="28"/>
          <w:szCs w:val="28"/>
        </w:rPr>
      </w:pPr>
    </w:p>
    <w:p w:rsidR="00D8309D" w:rsidRPr="006B436F" w:rsidRDefault="00D8309D" w:rsidP="00A16AA0">
      <w:pPr>
        <w:pStyle w:val="afffa"/>
        <w:widowControl w:val="0"/>
        <w:suppressAutoHyphens w:val="0"/>
        <w:spacing w:line="240" w:lineRule="auto"/>
        <w:ind w:left="0"/>
        <w:rPr>
          <w:spacing w:val="0"/>
          <w:lang w:eastAsia="ru-RU"/>
        </w:rPr>
      </w:pPr>
      <w:r w:rsidRPr="006B436F">
        <w:rPr>
          <w:spacing w:val="0"/>
          <w:lang w:eastAsia="ru-RU"/>
        </w:rPr>
        <w:t>В соответствии с решением Думы района от 11.04.2014 № 477 и от 10.07.2014 № 517 «О внесении изменений и дополнений в решение Думы ра</w:t>
      </w:r>
      <w:r w:rsidRPr="006B436F">
        <w:rPr>
          <w:spacing w:val="0"/>
          <w:lang w:eastAsia="ru-RU"/>
        </w:rPr>
        <w:t>й</w:t>
      </w:r>
      <w:r w:rsidRPr="006B436F">
        <w:rPr>
          <w:spacing w:val="0"/>
          <w:lang w:eastAsia="ru-RU"/>
        </w:rPr>
        <w:t>она от 03.12.2013 № 411 «О бюджете района на 2014 и плановый период 2015 и 2016 годов», в целях уточнения объемов финансирования мероприятий и пр</w:t>
      </w:r>
      <w:r w:rsidRPr="006B436F">
        <w:rPr>
          <w:spacing w:val="0"/>
          <w:lang w:eastAsia="ru-RU"/>
        </w:rPr>
        <w:t>о</w:t>
      </w:r>
      <w:r w:rsidRPr="006B436F">
        <w:rPr>
          <w:spacing w:val="0"/>
          <w:lang w:eastAsia="ru-RU"/>
        </w:rPr>
        <w:t>ектировки межбюджетных трансфертов на 2015</w:t>
      </w:r>
      <w:r>
        <w:rPr>
          <w:spacing w:val="0"/>
          <w:lang w:eastAsia="ru-RU"/>
        </w:rPr>
        <w:t>‒</w:t>
      </w:r>
      <w:r w:rsidRPr="006B436F">
        <w:rPr>
          <w:spacing w:val="0"/>
          <w:lang w:eastAsia="ru-RU"/>
        </w:rPr>
        <w:t>2017 годы</w:t>
      </w:r>
      <w:r>
        <w:rPr>
          <w:spacing w:val="0"/>
          <w:lang w:eastAsia="ru-RU"/>
        </w:rPr>
        <w:t>»:</w:t>
      </w:r>
    </w:p>
    <w:p w:rsidR="00D8309D" w:rsidRPr="006B436F" w:rsidRDefault="00D8309D" w:rsidP="00A16AA0">
      <w:pPr>
        <w:pStyle w:val="afffa"/>
        <w:widowControl w:val="0"/>
        <w:suppressAutoHyphens w:val="0"/>
        <w:spacing w:line="240" w:lineRule="auto"/>
        <w:ind w:left="0"/>
        <w:rPr>
          <w:spacing w:val="0"/>
          <w:lang w:eastAsia="ru-RU"/>
        </w:rPr>
      </w:pPr>
    </w:p>
    <w:p w:rsidR="00D8309D" w:rsidRPr="006B436F" w:rsidRDefault="00D8309D" w:rsidP="00A16AA0">
      <w:pPr>
        <w:ind w:firstLine="709"/>
        <w:jc w:val="both"/>
      </w:pPr>
      <w:r w:rsidRPr="006B436F">
        <w:t>1. Внести изменения в постановление администрации района                   от 02.12.2013 № 2548 «Развитие агропромышленного комплекса и рынков сел</w:t>
      </w:r>
      <w:r w:rsidRPr="006B436F">
        <w:t>ь</w:t>
      </w:r>
      <w:r w:rsidRPr="006B436F">
        <w:t>скохозяйственной продукции, сырья и продовольствия вНижневартовском ра</w:t>
      </w:r>
      <w:r w:rsidRPr="006B436F">
        <w:t>й</w:t>
      </w:r>
      <w:r w:rsidRPr="006B436F">
        <w:t>оне в 2014–2020 годах»:</w:t>
      </w:r>
    </w:p>
    <w:p w:rsidR="00D8309D" w:rsidRPr="006B436F" w:rsidRDefault="00D8309D" w:rsidP="00A16AA0">
      <w:pPr>
        <w:pStyle w:val="afffa"/>
        <w:suppressAutoHyphens w:val="0"/>
        <w:spacing w:line="240" w:lineRule="auto"/>
        <w:ind w:left="0"/>
        <w:rPr>
          <w:spacing w:val="0"/>
        </w:rPr>
      </w:pPr>
      <w:r w:rsidRPr="006B436F">
        <w:rPr>
          <w:spacing w:val="0"/>
        </w:rPr>
        <w:t xml:space="preserve">1.1. </w:t>
      </w:r>
      <w:r>
        <w:rPr>
          <w:spacing w:val="0"/>
        </w:rPr>
        <w:t>Пункт</w:t>
      </w:r>
      <w:r w:rsidRPr="006B436F">
        <w:rPr>
          <w:spacing w:val="0"/>
        </w:rPr>
        <w:t xml:space="preserve"> 2 постановления изложить в новой редакции:</w:t>
      </w:r>
    </w:p>
    <w:p w:rsidR="00D8309D" w:rsidRPr="006B436F" w:rsidRDefault="00D8309D" w:rsidP="00A16AA0">
      <w:pPr>
        <w:ind w:firstLine="709"/>
        <w:jc w:val="both"/>
      </w:pPr>
      <w:r w:rsidRPr="006B436F">
        <w:t xml:space="preserve">«2. Определить общий объем финансирования </w:t>
      </w:r>
      <w:r>
        <w:t>П</w:t>
      </w:r>
      <w:r w:rsidRPr="006B436F">
        <w:t>рограммы за счет средств бюджета района, бюджета автономного округа, бюджетов поселений на 2014–2020 годы в сумме 302</w:t>
      </w:r>
      <w:r w:rsidRPr="006B436F">
        <w:rPr>
          <w:color w:val="FF0000"/>
        </w:rPr>
        <w:t> </w:t>
      </w:r>
      <w:r w:rsidRPr="006B436F">
        <w:t>651,409 тыс. руб., в том числе: за счет сред</w:t>
      </w:r>
      <w:r>
        <w:t>ств бюджета автономного округа ‒</w:t>
      </w:r>
      <w:r w:rsidRPr="006B436F">
        <w:t xml:space="preserve"> в сумме 128 392,00 тыс. руб., за счет бюджета района – в сумме 170 284,409 тыс. руб., за счет средств бюджета поселений – в сумме 3 975,00 тыс. руб. </w:t>
      </w:r>
    </w:p>
    <w:p w:rsidR="00D8309D" w:rsidRPr="006B436F" w:rsidRDefault="00D8309D" w:rsidP="00A16AA0">
      <w:pPr>
        <w:ind w:firstLine="709"/>
        <w:jc w:val="both"/>
      </w:pPr>
      <w:r w:rsidRPr="006B436F">
        <w:t>Объемы финансирования Программы на 2014–2020 годы могут подл</w:t>
      </w:r>
      <w:r w:rsidRPr="006B436F">
        <w:t>е</w:t>
      </w:r>
      <w:r w:rsidRPr="006B436F">
        <w:t>жать корректировке, исходя из возможностей бюджета района, автономного округа путем уточнения по сумме и мероприятиям.»</w:t>
      </w:r>
      <w:r>
        <w:t>.</w:t>
      </w:r>
    </w:p>
    <w:p w:rsidR="00D8309D" w:rsidRDefault="00D8309D" w:rsidP="00A16AA0">
      <w:pPr>
        <w:pStyle w:val="ConsPlusNormal"/>
        <w:widowControl/>
        <w:tabs>
          <w:tab w:val="left" w:pos="142"/>
        </w:tabs>
        <w:ind w:firstLine="709"/>
        <w:jc w:val="both"/>
        <w:rPr>
          <w:rFonts w:ascii="Times New Roman" w:hAnsi="Times New Roman" w:cs="Times New Roman"/>
          <w:sz w:val="28"/>
          <w:szCs w:val="28"/>
        </w:rPr>
      </w:pPr>
      <w:r w:rsidRPr="006B436F">
        <w:rPr>
          <w:rFonts w:ascii="Times New Roman" w:hAnsi="Times New Roman" w:cs="Times New Roman"/>
          <w:sz w:val="28"/>
          <w:szCs w:val="28"/>
        </w:rPr>
        <w:lastRenderedPageBreak/>
        <w:t>1.2. Пункт 3 постановления исключить.</w:t>
      </w:r>
    </w:p>
    <w:p w:rsidR="00D8309D" w:rsidRDefault="00D8309D" w:rsidP="00A16AA0">
      <w:pPr>
        <w:ind w:firstLine="709"/>
        <w:jc w:val="both"/>
      </w:pPr>
      <w:r>
        <w:t>1.3. Пункты 4‒6 постановления считать пунктами 3‒5 соответственно.</w:t>
      </w:r>
    </w:p>
    <w:p w:rsidR="00D8309D" w:rsidRDefault="00D8309D" w:rsidP="00A16AA0">
      <w:pPr>
        <w:ind w:firstLine="709"/>
        <w:jc w:val="both"/>
      </w:pPr>
      <w:r w:rsidRPr="006B436F">
        <w:t>1.</w:t>
      </w:r>
      <w:r>
        <w:t>4</w:t>
      </w:r>
      <w:r w:rsidRPr="006B436F">
        <w:t>. В приложении к постановлению раздел «Финансовое обеспечение муниципальной программы» Паспорта муниципальной программы изложить в новой редакции:</w:t>
      </w:r>
    </w:p>
    <w:tbl>
      <w:tblPr>
        <w:tblW w:w="9607" w:type="dxa"/>
        <w:tblLook w:val="01E0"/>
      </w:tblPr>
      <w:tblGrid>
        <w:gridCol w:w="4395"/>
        <w:gridCol w:w="5212"/>
      </w:tblGrid>
      <w:tr w:rsidR="00D8309D" w:rsidRPr="006B436F" w:rsidTr="00A16AA0">
        <w:tc>
          <w:tcPr>
            <w:tcW w:w="4395" w:type="dxa"/>
            <w:hideMark/>
          </w:tcPr>
          <w:p w:rsidR="00D8309D" w:rsidRPr="006B436F" w:rsidRDefault="00D8309D" w:rsidP="00A16AA0">
            <w:pPr>
              <w:pStyle w:val="ConsPlusNormal"/>
              <w:widowControl/>
              <w:tabs>
                <w:tab w:val="left" w:pos="315"/>
              </w:tabs>
              <w:ind w:firstLine="0"/>
              <w:jc w:val="both"/>
              <w:rPr>
                <w:rFonts w:ascii="Times New Roman" w:hAnsi="Times New Roman" w:cs="Times New Roman"/>
                <w:sz w:val="28"/>
                <w:szCs w:val="28"/>
              </w:rPr>
            </w:pPr>
            <w:r w:rsidRPr="006B436F">
              <w:rPr>
                <w:rFonts w:ascii="Times New Roman" w:hAnsi="Times New Roman" w:cs="Times New Roman"/>
                <w:sz w:val="28"/>
                <w:szCs w:val="28"/>
              </w:rPr>
              <w:t>«Финансовое обеспечение мун</w:t>
            </w:r>
            <w:r w:rsidRPr="006B436F">
              <w:rPr>
                <w:rFonts w:ascii="Times New Roman" w:hAnsi="Times New Roman" w:cs="Times New Roman"/>
                <w:sz w:val="28"/>
                <w:szCs w:val="28"/>
              </w:rPr>
              <w:t>и</w:t>
            </w:r>
            <w:r w:rsidRPr="006B436F">
              <w:rPr>
                <w:rFonts w:ascii="Times New Roman" w:hAnsi="Times New Roman" w:cs="Times New Roman"/>
                <w:sz w:val="28"/>
                <w:szCs w:val="28"/>
              </w:rPr>
              <w:t>ципальной программы»</w:t>
            </w:r>
          </w:p>
        </w:tc>
        <w:tc>
          <w:tcPr>
            <w:tcW w:w="5212" w:type="dxa"/>
          </w:tcPr>
          <w:p w:rsidR="00D8309D" w:rsidRPr="006B436F" w:rsidRDefault="00D8309D" w:rsidP="00A16AA0">
            <w:pPr>
              <w:widowControl w:val="0"/>
              <w:jc w:val="both"/>
            </w:pPr>
            <w:r w:rsidRPr="006B436F">
              <w:t>общий объем финансирования муниц</w:t>
            </w:r>
            <w:r w:rsidRPr="006B436F">
              <w:t>и</w:t>
            </w:r>
            <w:r w:rsidRPr="006B436F">
              <w:t>пальной программы – 302</w:t>
            </w:r>
            <w:r w:rsidRPr="006B436F">
              <w:rPr>
                <w:color w:val="FF0000"/>
              </w:rPr>
              <w:t> </w:t>
            </w:r>
            <w:r w:rsidRPr="006B436F">
              <w:t xml:space="preserve">651,409 тыс. руб., в том числе: </w:t>
            </w:r>
          </w:p>
          <w:p w:rsidR="00D8309D" w:rsidRPr="006B436F" w:rsidRDefault="00D8309D" w:rsidP="00A16AA0">
            <w:pPr>
              <w:widowControl w:val="0"/>
              <w:jc w:val="both"/>
            </w:pPr>
            <w:r w:rsidRPr="006B436F">
              <w:t>на 2014 год – 89 057,409 тыс. руб.,</w:t>
            </w:r>
          </w:p>
          <w:p w:rsidR="00D8309D" w:rsidRPr="006B436F" w:rsidRDefault="00D8309D" w:rsidP="00A16AA0">
            <w:pPr>
              <w:widowControl w:val="0"/>
              <w:jc w:val="both"/>
            </w:pPr>
            <w:r w:rsidRPr="006B436F">
              <w:t xml:space="preserve">на 2015 год – 44 386,00 тыс. руб., </w:t>
            </w:r>
          </w:p>
          <w:p w:rsidR="00D8309D" w:rsidRPr="006B436F" w:rsidRDefault="00D8309D" w:rsidP="00A16AA0">
            <w:pPr>
              <w:widowControl w:val="0"/>
              <w:jc w:val="both"/>
            </w:pPr>
            <w:r w:rsidRPr="006B436F">
              <w:t xml:space="preserve">на 2016 год – 39 624,00 тыс. руб., </w:t>
            </w:r>
          </w:p>
          <w:p w:rsidR="00D8309D" w:rsidRPr="006B436F" w:rsidRDefault="00D8309D" w:rsidP="00A16AA0">
            <w:pPr>
              <w:widowControl w:val="0"/>
              <w:jc w:val="both"/>
            </w:pPr>
            <w:r w:rsidRPr="006B436F">
              <w:t xml:space="preserve">на 2017 год – 40 069,00 тыс. руб., </w:t>
            </w:r>
          </w:p>
          <w:p w:rsidR="00D8309D" w:rsidRPr="006B436F" w:rsidRDefault="00D8309D" w:rsidP="00A16AA0">
            <w:pPr>
              <w:widowControl w:val="0"/>
              <w:jc w:val="both"/>
            </w:pPr>
            <w:r w:rsidRPr="006B436F">
              <w:t xml:space="preserve">на 2018 год – 29 595,00 тыс. руб., </w:t>
            </w:r>
          </w:p>
          <w:p w:rsidR="00D8309D" w:rsidRPr="006B436F" w:rsidRDefault="00D8309D" w:rsidP="00A16AA0">
            <w:pPr>
              <w:widowControl w:val="0"/>
              <w:jc w:val="both"/>
            </w:pPr>
            <w:r w:rsidRPr="006B436F">
              <w:t xml:space="preserve">на 2019 год – 29 595,00 тыс. руб., </w:t>
            </w:r>
          </w:p>
          <w:p w:rsidR="00D8309D" w:rsidRPr="006B436F" w:rsidRDefault="00D8309D" w:rsidP="00A16AA0">
            <w:pPr>
              <w:widowControl w:val="0"/>
              <w:jc w:val="both"/>
            </w:pPr>
            <w:r w:rsidRPr="006B436F">
              <w:t xml:space="preserve">на 2020 год </w:t>
            </w:r>
            <w:r>
              <w:t>– 30 325,00 тыс. руб.».</w:t>
            </w:r>
          </w:p>
        </w:tc>
      </w:tr>
    </w:tbl>
    <w:p w:rsidR="00D8309D" w:rsidRPr="003029A0" w:rsidRDefault="00D8309D" w:rsidP="00A16AA0">
      <w:pPr>
        <w:ind w:firstLine="709"/>
        <w:jc w:val="both"/>
      </w:pPr>
      <w:r>
        <w:t>1.5</w:t>
      </w:r>
      <w:r w:rsidRPr="003029A0">
        <w:t>. Приложение 2 к муниципальной программе «Развитие агропромы</w:t>
      </w:r>
      <w:r w:rsidRPr="003029A0">
        <w:t>ш</w:t>
      </w:r>
      <w:r w:rsidRPr="003029A0">
        <w:t>ленного комплекса и рынков сельскохозяйственной продукции, сырья и прод</w:t>
      </w:r>
      <w:r w:rsidRPr="003029A0">
        <w:t>о</w:t>
      </w:r>
      <w:r w:rsidRPr="003029A0">
        <w:t>вольствия вНижневартовском районе в 2014–2020 годах» изложить в новой р</w:t>
      </w:r>
      <w:r w:rsidRPr="003029A0">
        <w:t>е</w:t>
      </w:r>
      <w:r w:rsidRPr="003029A0">
        <w:t xml:space="preserve">дакции согласно приложению. </w:t>
      </w:r>
    </w:p>
    <w:p w:rsidR="00D8309D" w:rsidRPr="003029A0" w:rsidRDefault="00D8309D" w:rsidP="00A16AA0">
      <w:pPr>
        <w:pStyle w:val="ConsPlusNormal"/>
        <w:tabs>
          <w:tab w:val="left" w:pos="315"/>
        </w:tabs>
        <w:ind w:firstLine="709"/>
        <w:jc w:val="both"/>
        <w:rPr>
          <w:rFonts w:ascii="Times New Roman" w:hAnsi="Times New Roman" w:cs="Times New Roman"/>
          <w:sz w:val="28"/>
          <w:szCs w:val="28"/>
        </w:rPr>
      </w:pPr>
    </w:p>
    <w:p w:rsidR="00D8309D" w:rsidRPr="003029A0" w:rsidRDefault="00D8309D" w:rsidP="00A16AA0">
      <w:pPr>
        <w:ind w:firstLine="709"/>
        <w:jc w:val="both"/>
      </w:pPr>
      <w:r w:rsidRPr="003029A0">
        <w:t>2. Пресс-службе администрации района (А.Н. Королёва) опубликовать постановление в районной газете «Новости Приобья».</w:t>
      </w:r>
    </w:p>
    <w:p w:rsidR="00D8309D" w:rsidRPr="003029A0" w:rsidRDefault="00D8309D" w:rsidP="00A16AA0">
      <w:pPr>
        <w:ind w:firstLine="709"/>
        <w:jc w:val="both"/>
      </w:pPr>
    </w:p>
    <w:p w:rsidR="00D8309D" w:rsidRPr="003029A0" w:rsidRDefault="00D8309D" w:rsidP="00A16AA0">
      <w:pPr>
        <w:ind w:firstLine="709"/>
        <w:jc w:val="both"/>
      </w:pPr>
      <w:r w:rsidRPr="003029A0">
        <w:t>3. Контроль за выполнением постановления возложить на заместителя главы администрации района по экономике и финансам Т.А. Колокольцеву.</w:t>
      </w:r>
    </w:p>
    <w:p w:rsidR="00D8309D" w:rsidRPr="003029A0" w:rsidRDefault="00D8309D" w:rsidP="00A16AA0">
      <w:pPr>
        <w:pStyle w:val="22"/>
        <w:tabs>
          <w:tab w:val="left" w:pos="709"/>
        </w:tabs>
        <w:spacing w:after="0" w:line="240" w:lineRule="auto"/>
        <w:ind w:firstLine="709"/>
        <w:jc w:val="both"/>
        <w:rPr>
          <w:bCs/>
        </w:rPr>
      </w:pPr>
    </w:p>
    <w:p w:rsidR="00D8309D" w:rsidRPr="003029A0" w:rsidRDefault="00D8309D" w:rsidP="00A16AA0">
      <w:pPr>
        <w:pStyle w:val="22"/>
        <w:tabs>
          <w:tab w:val="left" w:pos="709"/>
        </w:tabs>
        <w:spacing w:after="0" w:line="240" w:lineRule="auto"/>
        <w:ind w:firstLine="709"/>
        <w:jc w:val="both"/>
        <w:rPr>
          <w:bCs/>
        </w:rPr>
      </w:pPr>
    </w:p>
    <w:p w:rsidR="00D8309D" w:rsidRPr="003029A0" w:rsidRDefault="00D8309D" w:rsidP="00A16AA0">
      <w:pPr>
        <w:pStyle w:val="22"/>
        <w:tabs>
          <w:tab w:val="left" w:pos="709"/>
        </w:tabs>
        <w:spacing w:after="0" w:line="240" w:lineRule="auto"/>
        <w:ind w:firstLine="709"/>
        <w:jc w:val="both"/>
        <w:rPr>
          <w:bCs/>
        </w:rPr>
      </w:pPr>
    </w:p>
    <w:p w:rsidR="00D8309D" w:rsidRPr="009C7C37" w:rsidRDefault="00D8309D" w:rsidP="00A16AA0">
      <w:pPr>
        <w:pStyle w:val="22"/>
        <w:spacing w:after="0" w:line="240" w:lineRule="auto"/>
        <w:jc w:val="both"/>
      </w:pPr>
      <w:r w:rsidRPr="009C7C37">
        <w:t>Исполняющий обязанности</w:t>
      </w:r>
    </w:p>
    <w:p w:rsidR="00D8309D" w:rsidRDefault="00D8309D" w:rsidP="00A16AA0">
      <w:pPr>
        <w:pStyle w:val="22"/>
        <w:tabs>
          <w:tab w:val="left" w:pos="709"/>
        </w:tabs>
        <w:spacing w:after="0" w:line="240" w:lineRule="auto"/>
        <w:jc w:val="both"/>
      </w:pPr>
      <w:r w:rsidRPr="009C7C37">
        <w:t>главы администрации района                                                      Т.А. Колокольцева</w:t>
      </w:r>
    </w:p>
    <w:p w:rsidR="00D8309D" w:rsidRDefault="00D8309D" w:rsidP="00A16AA0">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D8309D" w:rsidRDefault="00D8309D" w:rsidP="00D8309D">
      <w:pPr>
        <w:pStyle w:val="22"/>
        <w:tabs>
          <w:tab w:val="left" w:pos="709"/>
        </w:tabs>
        <w:spacing w:after="0" w:line="240" w:lineRule="auto"/>
        <w:jc w:val="both"/>
      </w:pPr>
    </w:p>
    <w:p w:rsidR="000F4A55" w:rsidRDefault="000F4A55" w:rsidP="00D8309D">
      <w:pPr>
        <w:pStyle w:val="22"/>
        <w:tabs>
          <w:tab w:val="left" w:pos="709"/>
        </w:tabs>
        <w:spacing w:after="0" w:line="240" w:lineRule="auto"/>
        <w:jc w:val="both"/>
        <w:sectPr w:rsidR="000F4A55" w:rsidSect="000F4A55">
          <w:headerReference w:type="default" r:id="rId9"/>
          <w:pgSz w:w="11906" w:h="16838"/>
          <w:pgMar w:top="1134" w:right="567" w:bottom="1134" w:left="1701" w:header="709" w:footer="709" w:gutter="0"/>
          <w:cols w:space="708"/>
          <w:docGrid w:linePitch="360"/>
        </w:sectPr>
      </w:pPr>
    </w:p>
    <w:p w:rsidR="00D8309D" w:rsidRDefault="00D8309D" w:rsidP="00D8309D">
      <w:pPr>
        <w:pStyle w:val="22"/>
        <w:tabs>
          <w:tab w:val="left" w:pos="709"/>
        </w:tabs>
        <w:spacing w:after="0" w:line="240" w:lineRule="auto"/>
        <w:ind w:firstLine="10206"/>
        <w:jc w:val="both"/>
      </w:pPr>
      <w:r>
        <w:rPr>
          <w:color w:val="000000"/>
        </w:rPr>
        <w:lastRenderedPageBreak/>
        <w:t>Приложение к постановлению</w:t>
      </w:r>
    </w:p>
    <w:p w:rsidR="00D8309D" w:rsidRDefault="00D8309D" w:rsidP="00D8309D">
      <w:pPr>
        <w:pStyle w:val="22"/>
        <w:tabs>
          <w:tab w:val="left" w:pos="709"/>
        </w:tabs>
        <w:spacing w:after="0" w:line="240" w:lineRule="auto"/>
        <w:ind w:firstLine="10206"/>
        <w:jc w:val="both"/>
        <w:rPr>
          <w:color w:val="000000"/>
        </w:rPr>
      </w:pPr>
      <w:r>
        <w:rPr>
          <w:color w:val="000000"/>
        </w:rPr>
        <w:t>администрации района</w:t>
      </w:r>
    </w:p>
    <w:p w:rsidR="00D8309D" w:rsidRDefault="00D8309D" w:rsidP="00D8309D">
      <w:pPr>
        <w:pStyle w:val="22"/>
        <w:tabs>
          <w:tab w:val="left" w:pos="709"/>
        </w:tabs>
        <w:spacing w:after="0" w:line="240" w:lineRule="auto"/>
        <w:ind w:firstLine="10206"/>
        <w:jc w:val="both"/>
        <w:rPr>
          <w:color w:val="000000"/>
        </w:rPr>
      </w:pPr>
      <w:r>
        <w:rPr>
          <w:color w:val="000000"/>
        </w:rPr>
        <w:t xml:space="preserve">от </w:t>
      </w:r>
      <w:r w:rsidR="00165D85">
        <w:rPr>
          <w:color w:val="000000"/>
        </w:rPr>
        <w:t>23.10.2014</w:t>
      </w:r>
      <w:r>
        <w:rPr>
          <w:color w:val="000000"/>
        </w:rPr>
        <w:t xml:space="preserve"> № </w:t>
      </w:r>
      <w:r w:rsidR="00165D85">
        <w:rPr>
          <w:color w:val="000000"/>
        </w:rPr>
        <w:t>2157</w:t>
      </w:r>
    </w:p>
    <w:p w:rsidR="00D8309D" w:rsidRPr="00F36462" w:rsidRDefault="00D8309D" w:rsidP="00D8309D">
      <w:pPr>
        <w:pStyle w:val="22"/>
        <w:tabs>
          <w:tab w:val="left" w:pos="709"/>
        </w:tabs>
        <w:spacing w:after="0" w:line="240" w:lineRule="auto"/>
        <w:jc w:val="center"/>
        <w:rPr>
          <w:b/>
        </w:rPr>
      </w:pPr>
    </w:p>
    <w:p w:rsidR="00D8309D" w:rsidRPr="00F36462" w:rsidRDefault="00D8309D" w:rsidP="00D8309D">
      <w:pPr>
        <w:pStyle w:val="22"/>
        <w:tabs>
          <w:tab w:val="left" w:pos="709"/>
        </w:tabs>
        <w:spacing w:after="0" w:line="240" w:lineRule="auto"/>
        <w:ind w:left="10206"/>
        <w:jc w:val="both"/>
        <w:rPr>
          <w:color w:val="000000"/>
        </w:rPr>
      </w:pPr>
      <w:r w:rsidRPr="00F36462">
        <w:rPr>
          <w:color w:val="000000"/>
        </w:rPr>
        <w:t>«Приложение 2 к муниципальной пр</w:t>
      </w:r>
      <w:r w:rsidRPr="00F36462">
        <w:rPr>
          <w:color w:val="000000"/>
        </w:rPr>
        <w:t>о</w:t>
      </w:r>
      <w:r w:rsidRPr="00F36462">
        <w:rPr>
          <w:color w:val="000000"/>
        </w:rPr>
        <w:t>грамме «Развитие агропромышленного комплекса и рынков сельскохозяйственной продукции, сырья и продовольствия вНижневартовском районе в 2014–2020 годах»</w:t>
      </w:r>
    </w:p>
    <w:p w:rsidR="00D8309D" w:rsidRDefault="00D8309D" w:rsidP="00D8309D">
      <w:pPr>
        <w:pStyle w:val="22"/>
        <w:tabs>
          <w:tab w:val="left" w:pos="709"/>
        </w:tabs>
        <w:spacing w:after="0" w:line="240" w:lineRule="auto"/>
        <w:jc w:val="center"/>
        <w:rPr>
          <w:b/>
          <w:color w:val="000000"/>
        </w:rPr>
      </w:pPr>
    </w:p>
    <w:p w:rsidR="00D8309D" w:rsidRPr="00F36462" w:rsidRDefault="00D8309D" w:rsidP="00D8309D">
      <w:pPr>
        <w:pStyle w:val="22"/>
        <w:tabs>
          <w:tab w:val="left" w:pos="709"/>
        </w:tabs>
        <w:spacing w:after="0" w:line="240" w:lineRule="auto"/>
        <w:jc w:val="center"/>
        <w:rPr>
          <w:b/>
          <w:color w:val="000000"/>
        </w:rPr>
      </w:pPr>
    </w:p>
    <w:p w:rsidR="00D8309D" w:rsidRDefault="00D8309D" w:rsidP="000F4A55">
      <w:pPr>
        <w:pStyle w:val="22"/>
        <w:tabs>
          <w:tab w:val="left" w:pos="709"/>
        </w:tabs>
        <w:spacing w:after="0" w:line="240" w:lineRule="auto"/>
        <w:jc w:val="center"/>
        <w:rPr>
          <w:b/>
          <w:color w:val="000000"/>
        </w:rPr>
      </w:pPr>
      <w:r w:rsidRPr="00F36462">
        <w:rPr>
          <w:b/>
          <w:color w:val="000000"/>
        </w:rPr>
        <w:t xml:space="preserve">Перечень программных мероприятий муниципальной программы </w:t>
      </w:r>
    </w:p>
    <w:p w:rsidR="00A16AA0" w:rsidRDefault="00D8309D" w:rsidP="000F4A55">
      <w:pPr>
        <w:pStyle w:val="22"/>
        <w:tabs>
          <w:tab w:val="left" w:pos="709"/>
        </w:tabs>
        <w:spacing w:after="0" w:line="240" w:lineRule="auto"/>
        <w:jc w:val="center"/>
        <w:rPr>
          <w:b/>
          <w:color w:val="000000"/>
        </w:rPr>
      </w:pPr>
      <w:r w:rsidRPr="00F36462">
        <w:rPr>
          <w:b/>
          <w:color w:val="000000"/>
        </w:rPr>
        <w:t xml:space="preserve">«Развитие агропромышленного комплекса и рынков сельскохозяйственной продукции, сырья и продовольствия </w:t>
      </w:r>
    </w:p>
    <w:p w:rsidR="00D8309D" w:rsidRDefault="00D8309D" w:rsidP="000F4A55">
      <w:pPr>
        <w:pStyle w:val="22"/>
        <w:tabs>
          <w:tab w:val="left" w:pos="709"/>
        </w:tabs>
        <w:spacing w:after="0" w:line="240" w:lineRule="auto"/>
        <w:jc w:val="center"/>
        <w:rPr>
          <w:b/>
          <w:color w:val="000000"/>
        </w:rPr>
      </w:pPr>
      <w:r w:rsidRPr="00F36462">
        <w:rPr>
          <w:b/>
          <w:color w:val="000000"/>
        </w:rPr>
        <w:t>вНижневартовском районе в 2014–2020 годах»</w:t>
      </w:r>
    </w:p>
    <w:p w:rsidR="00DD2E30" w:rsidRDefault="00DD2E30" w:rsidP="000F4A55">
      <w:pPr>
        <w:pStyle w:val="ConsPlusNormal"/>
        <w:widowControl/>
        <w:ind w:firstLine="0"/>
        <w:jc w:val="center"/>
        <w:rPr>
          <w:rFonts w:ascii="Times New Roman" w:hAnsi="Times New Roman" w:cs="Times New Roman"/>
          <w:sz w:val="28"/>
          <w:szCs w:val="28"/>
        </w:rPr>
      </w:pPr>
    </w:p>
    <w:tbl>
      <w:tblPr>
        <w:tblStyle w:val="ab"/>
        <w:tblW w:w="15636" w:type="dxa"/>
        <w:tblLayout w:type="fixed"/>
        <w:tblLook w:val="04A0"/>
      </w:tblPr>
      <w:tblGrid>
        <w:gridCol w:w="817"/>
        <w:gridCol w:w="2141"/>
        <w:gridCol w:w="1810"/>
        <w:gridCol w:w="1850"/>
        <w:gridCol w:w="1220"/>
        <w:gridCol w:w="1114"/>
        <w:gridCol w:w="1114"/>
        <w:gridCol w:w="1114"/>
        <w:gridCol w:w="1114"/>
        <w:gridCol w:w="1114"/>
        <w:gridCol w:w="1114"/>
        <w:gridCol w:w="1114"/>
      </w:tblGrid>
      <w:tr w:rsidR="000F4A55" w:rsidRPr="000F4A55" w:rsidTr="000F4A55">
        <w:trPr>
          <w:trHeight w:val="196"/>
        </w:trPr>
        <w:tc>
          <w:tcPr>
            <w:tcW w:w="817" w:type="dxa"/>
            <w:vMerge w:val="restart"/>
            <w:hideMark/>
          </w:tcPr>
          <w:p w:rsidR="00B11031" w:rsidRPr="000F4A55" w:rsidRDefault="00B11031" w:rsidP="000F4A55">
            <w:pPr>
              <w:jc w:val="center"/>
              <w:rPr>
                <w:b/>
                <w:color w:val="000000"/>
                <w:sz w:val="24"/>
                <w:szCs w:val="24"/>
              </w:rPr>
            </w:pPr>
            <w:r w:rsidRPr="000F4A55">
              <w:rPr>
                <w:b/>
                <w:color w:val="000000"/>
                <w:sz w:val="24"/>
                <w:szCs w:val="24"/>
              </w:rPr>
              <w:t>№ п/п</w:t>
            </w:r>
          </w:p>
        </w:tc>
        <w:tc>
          <w:tcPr>
            <w:tcW w:w="2141" w:type="dxa"/>
            <w:vMerge w:val="restart"/>
            <w:hideMark/>
          </w:tcPr>
          <w:p w:rsidR="000F4A55" w:rsidRDefault="000F4A55" w:rsidP="000F4A55">
            <w:pPr>
              <w:jc w:val="center"/>
              <w:rPr>
                <w:b/>
                <w:color w:val="000000"/>
                <w:sz w:val="24"/>
                <w:szCs w:val="24"/>
              </w:rPr>
            </w:pPr>
            <w:r>
              <w:rPr>
                <w:b/>
                <w:color w:val="000000"/>
                <w:sz w:val="24"/>
                <w:szCs w:val="24"/>
              </w:rPr>
              <w:t>О</w:t>
            </w:r>
            <w:r w:rsidR="00B11031" w:rsidRPr="000F4A55">
              <w:rPr>
                <w:b/>
                <w:color w:val="000000"/>
                <w:sz w:val="24"/>
                <w:szCs w:val="24"/>
              </w:rPr>
              <w:t>сновные</w:t>
            </w:r>
          </w:p>
          <w:p w:rsidR="000F4A55" w:rsidRDefault="00B11031" w:rsidP="000F4A55">
            <w:pPr>
              <w:jc w:val="center"/>
              <w:rPr>
                <w:b/>
                <w:color w:val="000000"/>
                <w:sz w:val="24"/>
                <w:szCs w:val="24"/>
              </w:rPr>
            </w:pPr>
            <w:r w:rsidRPr="000F4A55">
              <w:rPr>
                <w:b/>
                <w:color w:val="000000"/>
                <w:sz w:val="24"/>
                <w:szCs w:val="24"/>
              </w:rPr>
              <w:t>мероприятия</w:t>
            </w:r>
          </w:p>
          <w:p w:rsidR="00B11031" w:rsidRPr="000F4A55" w:rsidRDefault="00B11031" w:rsidP="000F4A55">
            <w:pPr>
              <w:jc w:val="center"/>
              <w:rPr>
                <w:b/>
                <w:color w:val="000000"/>
                <w:sz w:val="24"/>
                <w:szCs w:val="24"/>
              </w:rPr>
            </w:pPr>
            <w:r w:rsidRPr="000F4A55">
              <w:rPr>
                <w:b/>
                <w:color w:val="000000"/>
                <w:sz w:val="24"/>
                <w:szCs w:val="24"/>
              </w:rPr>
              <w:t>муниципальной программы</w:t>
            </w:r>
          </w:p>
        </w:tc>
        <w:tc>
          <w:tcPr>
            <w:tcW w:w="1810" w:type="dxa"/>
            <w:vMerge w:val="restart"/>
            <w:hideMark/>
          </w:tcPr>
          <w:p w:rsidR="00A16AA0" w:rsidRDefault="00B11031" w:rsidP="000F4A55">
            <w:pPr>
              <w:jc w:val="center"/>
              <w:rPr>
                <w:b/>
                <w:color w:val="000000"/>
                <w:sz w:val="24"/>
                <w:szCs w:val="24"/>
              </w:rPr>
            </w:pPr>
            <w:r w:rsidRPr="000F4A55">
              <w:rPr>
                <w:b/>
                <w:color w:val="000000"/>
                <w:sz w:val="24"/>
                <w:szCs w:val="24"/>
              </w:rPr>
              <w:t>Ответстве</w:t>
            </w:r>
            <w:r w:rsidRPr="000F4A55">
              <w:rPr>
                <w:b/>
                <w:color w:val="000000"/>
                <w:sz w:val="24"/>
                <w:szCs w:val="24"/>
              </w:rPr>
              <w:t>н</w:t>
            </w:r>
            <w:r w:rsidRPr="000F4A55">
              <w:rPr>
                <w:b/>
                <w:color w:val="000000"/>
                <w:sz w:val="24"/>
                <w:szCs w:val="24"/>
              </w:rPr>
              <w:t xml:space="preserve">ный </w:t>
            </w:r>
          </w:p>
          <w:p w:rsidR="000F4A55" w:rsidRDefault="00B11031" w:rsidP="000F4A55">
            <w:pPr>
              <w:jc w:val="center"/>
              <w:rPr>
                <w:b/>
                <w:color w:val="000000"/>
                <w:sz w:val="24"/>
                <w:szCs w:val="24"/>
              </w:rPr>
            </w:pPr>
            <w:r w:rsidRPr="000F4A55">
              <w:rPr>
                <w:b/>
                <w:color w:val="000000"/>
                <w:sz w:val="24"/>
                <w:szCs w:val="24"/>
              </w:rPr>
              <w:t>исполни</w:t>
            </w:r>
            <w:r w:rsidR="000F4A55">
              <w:rPr>
                <w:b/>
                <w:color w:val="000000"/>
                <w:sz w:val="24"/>
                <w:szCs w:val="24"/>
              </w:rPr>
              <w:t>тель</w:t>
            </w:r>
            <w:r w:rsidRPr="000F4A55">
              <w:rPr>
                <w:b/>
                <w:color w:val="000000"/>
                <w:sz w:val="24"/>
                <w:szCs w:val="24"/>
              </w:rPr>
              <w:t>/</w:t>
            </w:r>
          </w:p>
          <w:p w:rsidR="00B11031" w:rsidRPr="000F4A55" w:rsidRDefault="00B11031" w:rsidP="000F4A55">
            <w:pPr>
              <w:jc w:val="center"/>
              <w:rPr>
                <w:b/>
                <w:color w:val="000000"/>
                <w:sz w:val="24"/>
                <w:szCs w:val="24"/>
              </w:rPr>
            </w:pPr>
            <w:r w:rsidRPr="000F4A55">
              <w:rPr>
                <w:b/>
                <w:color w:val="000000"/>
                <w:sz w:val="24"/>
                <w:szCs w:val="24"/>
              </w:rPr>
              <w:t>соисполн</w:t>
            </w:r>
            <w:r w:rsidRPr="000F4A55">
              <w:rPr>
                <w:b/>
                <w:color w:val="000000"/>
                <w:sz w:val="24"/>
                <w:szCs w:val="24"/>
              </w:rPr>
              <w:t>и</w:t>
            </w:r>
            <w:r w:rsidRPr="000F4A55">
              <w:rPr>
                <w:b/>
                <w:color w:val="000000"/>
                <w:sz w:val="24"/>
                <w:szCs w:val="24"/>
              </w:rPr>
              <w:t>тель</w:t>
            </w:r>
          </w:p>
        </w:tc>
        <w:tc>
          <w:tcPr>
            <w:tcW w:w="1850" w:type="dxa"/>
            <w:vMerge w:val="restart"/>
            <w:hideMark/>
          </w:tcPr>
          <w:p w:rsidR="00B11031" w:rsidRPr="000F4A55" w:rsidRDefault="00B11031" w:rsidP="000F4A55">
            <w:pPr>
              <w:jc w:val="center"/>
              <w:rPr>
                <w:b/>
                <w:color w:val="000000"/>
                <w:sz w:val="24"/>
                <w:szCs w:val="24"/>
              </w:rPr>
            </w:pPr>
            <w:r w:rsidRPr="000F4A55">
              <w:rPr>
                <w:b/>
                <w:color w:val="000000"/>
                <w:sz w:val="24"/>
                <w:szCs w:val="24"/>
              </w:rPr>
              <w:t>Источники финансиров</w:t>
            </w:r>
            <w:r w:rsidRPr="000F4A55">
              <w:rPr>
                <w:b/>
                <w:color w:val="000000"/>
                <w:sz w:val="24"/>
                <w:szCs w:val="24"/>
              </w:rPr>
              <w:t>а</w:t>
            </w:r>
            <w:r w:rsidRPr="000F4A55">
              <w:rPr>
                <w:b/>
                <w:color w:val="000000"/>
                <w:sz w:val="24"/>
                <w:szCs w:val="24"/>
              </w:rPr>
              <w:t>ния</w:t>
            </w:r>
          </w:p>
        </w:tc>
        <w:tc>
          <w:tcPr>
            <w:tcW w:w="9018" w:type="dxa"/>
            <w:gridSpan w:val="8"/>
            <w:noWrap/>
            <w:hideMark/>
          </w:tcPr>
          <w:p w:rsidR="00B11031" w:rsidRPr="000F4A55" w:rsidRDefault="000F4A55" w:rsidP="000F4A55">
            <w:pPr>
              <w:jc w:val="center"/>
              <w:rPr>
                <w:b/>
                <w:color w:val="000000"/>
                <w:sz w:val="24"/>
                <w:szCs w:val="24"/>
              </w:rPr>
            </w:pPr>
            <w:r>
              <w:rPr>
                <w:b/>
                <w:color w:val="000000"/>
                <w:sz w:val="24"/>
                <w:szCs w:val="24"/>
              </w:rPr>
              <w:t>Ф</w:t>
            </w:r>
            <w:r w:rsidR="00B11031" w:rsidRPr="000F4A55">
              <w:rPr>
                <w:b/>
                <w:color w:val="000000"/>
                <w:sz w:val="24"/>
                <w:szCs w:val="24"/>
              </w:rPr>
              <w:t>инансирование затрат на реализацию (тыс. руб.)</w:t>
            </w:r>
          </w:p>
        </w:tc>
      </w:tr>
      <w:tr w:rsidR="000F4A55" w:rsidRPr="000F4A55" w:rsidTr="000F4A55">
        <w:trPr>
          <w:trHeight w:val="300"/>
        </w:trPr>
        <w:tc>
          <w:tcPr>
            <w:tcW w:w="817" w:type="dxa"/>
            <w:vMerge/>
            <w:hideMark/>
          </w:tcPr>
          <w:p w:rsidR="00B11031" w:rsidRPr="000F4A55" w:rsidRDefault="00B11031" w:rsidP="000F4A55">
            <w:pPr>
              <w:jc w:val="center"/>
              <w:rPr>
                <w:b/>
                <w:color w:val="000000"/>
                <w:sz w:val="24"/>
                <w:szCs w:val="24"/>
              </w:rPr>
            </w:pPr>
          </w:p>
        </w:tc>
        <w:tc>
          <w:tcPr>
            <w:tcW w:w="2141" w:type="dxa"/>
            <w:vMerge/>
            <w:hideMark/>
          </w:tcPr>
          <w:p w:rsidR="00B11031" w:rsidRPr="000F4A55" w:rsidRDefault="00B11031" w:rsidP="000F4A55">
            <w:pPr>
              <w:jc w:val="center"/>
              <w:rPr>
                <w:b/>
                <w:color w:val="000000"/>
                <w:sz w:val="24"/>
                <w:szCs w:val="24"/>
              </w:rPr>
            </w:pPr>
          </w:p>
        </w:tc>
        <w:tc>
          <w:tcPr>
            <w:tcW w:w="1810" w:type="dxa"/>
            <w:vMerge/>
            <w:hideMark/>
          </w:tcPr>
          <w:p w:rsidR="00B11031" w:rsidRPr="000F4A55" w:rsidRDefault="00B11031" w:rsidP="000F4A55">
            <w:pPr>
              <w:jc w:val="center"/>
              <w:rPr>
                <w:b/>
                <w:color w:val="000000"/>
                <w:sz w:val="24"/>
                <w:szCs w:val="24"/>
              </w:rPr>
            </w:pPr>
          </w:p>
        </w:tc>
        <w:tc>
          <w:tcPr>
            <w:tcW w:w="1850" w:type="dxa"/>
            <w:vMerge/>
            <w:hideMark/>
          </w:tcPr>
          <w:p w:rsidR="00B11031" w:rsidRPr="000F4A55" w:rsidRDefault="00B11031" w:rsidP="000F4A55">
            <w:pPr>
              <w:jc w:val="center"/>
              <w:rPr>
                <w:b/>
                <w:color w:val="000000"/>
                <w:sz w:val="24"/>
                <w:szCs w:val="24"/>
              </w:rPr>
            </w:pPr>
          </w:p>
        </w:tc>
        <w:tc>
          <w:tcPr>
            <w:tcW w:w="1220" w:type="dxa"/>
            <w:vMerge w:val="restart"/>
            <w:noWrap/>
            <w:hideMark/>
          </w:tcPr>
          <w:p w:rsidR="00B11031" w:rsidRPr="000F4A55" w:rsidRDefault="00B11031" w:rsidP="000F4A55">
            <w:pPr>
              <w:jc w:val="center"/>
              <w:rPr>
                <w:b/>
                <w:color w:val="000000"/>
                <w:sz w:val="24"/>
                <w:szCs w:val="24"/>
              </w:rPr>
            </w:pPr>
            <w:r w:rsidRPr="000F4A55">
              <w:rPr>
                <w:b/>
                <w:color w:val="000000"/>
                <w:sz w:val="24"/>
                <w:szCs w:val="24"/>
              </w:rPr>
              <w:t>всего</w:t>
            </w:r>
          </w:p>
        </w:tc>
        <w:tc>
          <w:tcPr>
            <w:tcW w:w="7798" w:type="dxa"/>
            <w:gridSpan w:val="7"/>
            <w:hideMark/>
          </w:tcPr>
          <w:p w:rsidR="00B11031" w:rsidRPr="000F4A55" w:rsidRDefault="00B11031" w:rsidP="000F4A55">
            <w:pPr>
              <w:jc w:val="center"/>
              <w:rPr>
                <w:b/>
                <w:color w:val="000000"/>
                <w:sz w:val="24"/>
                <w:szCs w:val="24"/>
              </w:rPr>
            </w:pPr>
            <w:r w:rsidRPr="000F4A55">
              <w:rPr>
                <w:b/>
                <w:color w:val="000000"/>
                <w:sz w:val="24"/>
                <w:szCs w:val="24"/>
              </w:rPr>
              <w:t>в том числе</w:t>
            </w:r>
          </w:p>
        </w:tc>
      </w:tr>
      <w:tr w:rsidR="000F4A55" w:rsidRPr="000F4A55" w:rsidTr="000F4A55">
        <w:trPr>
          <w:trHeight w:val="300"/>
        </w:trPr>
        <w:tc>
          <w:tcPr>
            <w:tcW w:w="817" w:type="dxa"/>
            <w:vMerge/>
            <w:hideMark/>
          </w:tcPr>
          <w:p w:rsidR="00B11031" w:rsidRPr="000F4A55" w:rsidRDefault="00B11031" w:rsidP="000F4A55">
            <w:pPr>
              <w:jc w:val="center"/>
              <w:rPr>
                <w:b/>
                <w:color w:val="000000"/>
                <w:sz w:val="24"/>
                <w:szCs w:val="24"/>
              </w:rPr>
            </w:pPr>
          </w:p>
        </w:tc>
        <w:tc>
          <w:tcPr>
            <w:tcW w:w="2141" w:type="dxa"/>
            <w:vMerge/>
            <w:hideMark/>
          </w:tcPr>
          <w:p w:rsidR="00B11031" w:rsidRPr="000F4A55" w:rsidRDefault="00B11031" w:rsidP="000F4A55">
            <w:pPr>
              <w:jc w:val="center"/>
              <w:rPr>
                <w:b/>
                <w:color w:val="000000"/>
                <w:sz w:val="24"/>
                <w:szCs w:val="24"/>
              </w:rPr>
            </w:pPr>
          </w:p>
        </w:tc>
        <w:tc>
          <w:tcPr>
            <w:tcW w:w="1810" w:type="dxa"/>
            <w:vMerge/>
            <w:hideMark/>
          </w:tcPr>
          <w:p w:rsidR="00B11031" w:rsidRPr="000F4A55" w:rsidRDefault="00B11031" w:rsidP="000F4A55">
            <w:pPr>
              <w:jc w:val="center"/>
              <w:rPr>
                <w:b/>
                <w:color w:val="000000"/>
                <w:sz w:val="24"/>
                <w:szCs w:val="24"/>
              </w:rPr>
            </w:pPr>
          </w:p>
        </w:tc>
        <w:tc>
          <w:tcPr>
            <w:tcW w:w="1850" w:type="dxa"/>
            <w:vMerge/>
            <w:hideMark/>
          </w:tcPr>
          <w:p w:rsidR="00B11031" w:rsidRPr="000F4A55" w:rsidRDefault="00B11031" w:rsidP="000F4A55">
            <w:pPr>
              <w:jc w:val="center"/>
              <w:rPr>
                <w:b/>
                <w:color w:val="000000"/>
                <w:sz w:val="24"/>
                <w:szCs w:val="24"/>
              </w:rPr>
            </w:pPr>
          </w:p>
        </w:tc>
        <w:tc>
          <w:tcPr>
            <w:tcW w:w="1220" w:type="dxa"/>
            <w:vMerge/>
            <w:hideMark/>
          </w:tcPr>
          <w:p w:rsidR="00B11031" w:rsidRPr="000F4A55" w:rsidRDefault="00B11031" w:rsidP="000F4A55">
            <w:pPr>
              <w:jc w:val="center"/>
              <w:rPr>
                <w:b/>
                <w:color w:val="000000"/>
                <w:sz w:val="24"/>
                <w:szCs w:val="24"/>
              </w:rPr>
            </w:pPr>
          </w:p>
        </w:tc>
        <w:tc>
          <w:tcPr>
            <w:tcW w:w="1114" w:type="dxa"/>
            <w:noWrap/>
            <w:hideMark/>
          </w:tcPr>
          <w:p w:rsidR="00B11031" w:rsidRDefault="00B11031" w:rsidP="000F4A55">
            <w:pPr>
              <w:jc w:val="center"/>
              <w:rPr>
                <w:b/>
                <w:color w:val="000000"/>
                <w:sz w:val="24"/>
                <w:szCs w:val="24"/>
              </w:rPr>
            </w:pPr>
            <w:r w:rsidRPr="000F4A55">
              <w:rPr>
                <w:b/>
                <w:color w:val="000000"/>
                <w:sz w:val="24"/>
                <w:szCs w:val="24"/>
              </w:rPr>
              <w:t>2014</w:t>
            </w:r>
          </w:p>
          <w:p w:rsidR="000F4A55" w:rsidRPr="000F4A55" w:rsidRDefault="000F4A55" w:rsidP="000F4A55">
            <w:pPr>
              <w:jc w:val="center"/>
              <w:rPr>
                <w:b/>
                <w:color w:val="000000"/>
                <w:sz w:val="24"/>
                <w:szCs w:val="24"/>
              </w:rPr>
            </w:pPr>
            <w:r>
              <w:rPr>
                <w:b/>
                <w:color w:val="000000"/>
                <w:sz w:val="24"/>
                <w:szCs w:val="24"/>
              </w:rPr>
              <w:t>год</w:t>
            </w:r>
          </w:p>
        </w:tc>
        <w:tc>
          <w:tcPr>
            <w:tcW w:w="1114" w:type="dxa"/>
            <w:noWrap/>
            <w:hideMark/>
          </w:tcPr>
          <w:p w:rsidR="00B11031" w:rsidRDefault="00B11031" w:rsidP="000F4A55">
            <w:pPr>
              <w:jc w:val="center"/>
              <w:rPr>
                <w:b/>
                <w:color w:val="000000"/>
                <w:sz w:val="24"/>
                <w:szCs w:val="24"/>
              </w:rPr>
            </w:pPr>
            <w:r w:rsidRPr="000F4A55">
              <w:rPr>
                <w:b/>
                <w:color w:val="000000"/>
                <w:sz w:val="24"/>
                <w:szCs w:val="24"/>
              </w:rPr>
              <w:t>2015</w:t>
            </w:r>
          </w:p>
          <w:p w:rsidR="000F4A55" w:rsidRPr="000F4A55" w:rsidRDefault="000F4A55" w:rsidP="000F4A55">
            <w:pPr>
              <w:jc w:val="center"/>
              <w:rPr>
                <w:b/>
                <w:color w:val="000000"/>
                <w:sz w:val="24"/>
                <w:szCs w:val="24"/>
              </w:rPr>
            </w:pPr>
            <w:r>
              <w:rPr>
                <w:b/>
                <w:color w:val="000000"/>
                <w:sz w:val="24"/>
                <w:szCs w:val="24"/>
              </w:rPr>
              <w:t>год</w:t>
            </w:r>
          </w:p>
        </w:tc>
        <w:tc>
          <w:tcPr>
            <w:tcW w:w="1114" w:type="dxa"/>
            <w:noWrap/>
            <w:hideMark/>
          </w:tcPr>
          <w:p w:rsidR="00B11031" w:rsidRDefault="00B11031" w:rsidP="000F4A55">
            <w:pPr>
              <w:jc w:val="center"/>
              <w:rPr>
                <w:b/>
                <w:color w:val="000000"/>
                <w:sz w:val="24"/>
                <w:szCs w:val="24"/>
              </w:rPr>
            </w:pPr>
            <w:r w:rsidRPr="000F4A55">
              <w:rPr>
                <w:b/>
                <w:color w:val="000000"/>
                <w:sz w:val="24"/>
                <w:szCs w:val="24"/>
              </w:rPr>
              <w:t>2016</w:t>
            </w:r>
          </w:p>
          <w:p w:rsidR="000F4A55" w:rsidRPr="000F4A55" w:rsidRDefault="000F4A55" w:rsidP="000F4A55">
            <w:pPr>
              <w:jc w:val="center"/>
              <w:rPr>
                <w:b/>
                <w:color w:val="000000"/>
                <w:sz w:val="24"/>
                <w:szCs w:val="24"/>
              </w:rPr>
            </w:pPr>
            <w:r>
              <w:rPr>
                <w:b/>
                <w:color w:val="000000"/>
                <w:sz w:val="24"/>
                <w:szCs w:val="24"/>
              </w:rPr>
              <w:t>год</w:t>
            </w:r>
          </w:p>
        </w:tc>
        <w:tc>
          <w:tcPr>
            <w:tcW w:w="1114" w:type="dxa"/>
            <w:noWrap/>
            <w:hideMark/>
          </w:tcPr>
          <w:p w:rsidR="00B11031" w:rsidRDefault="00B11031" w:rsidP="000F4A55">
            <w:pPr>
              <w:jc w:val="center"/>
              <w:rPr>
                <w:b/>
                <w:color w:val="000000"/>
                <w:sz w:val="24"/>
                <w:szCs w:val="24"/>
              </w:rPr>
            </w:pPr>
            <w:r w:rsidRPr="000F4A55">
              <w:rPr>
                <w:b/>
                <w:color w:val="000000"/>
                <w:sz w:val="24"/>
                <w:szCs w:val="24"/>
              </w:rPr>
              <w:t>2017</w:t>
            </w:r>
          </w:p>
          <w:p w:rsidR="000F4A55" w:rsidRPr="000F4A55" w:rsidRDefault="000F4A55" w:rsidP="000F4A55">
            <w:pPr>
              <w:jc w:val="center"/>
              <w:rPr>
                <w:b/>
                <w:color w:val="000000"/>
                <w:sz w:val="24"/>
                <w:szCs w:val="24"/>
              </w:rPr>
            </w:pPr>
            <w:r>
              <w:rPr>
                <w:b/>
                <w:color w:val="000000"/>
                <w:sz w:val="24"/>
                <w:szCs w:val="24"/>
              </w:rPr>
              <w:t>год</w:t>
            </w:r>
          </w:p>
        </w:tc>
        <w:tc>
          <w:tcPr>
            <w:tcW w:w="1114" w:type="dxa"/>
            <w:noWrap/>
            <w:hideMark/>
          </w:tcPr>
          <w:p w:rsidR="00B11031" w:rsidRDefault="00B11031" w:rsidP="000F4A55">
            <w:pPr>
              <w:jc w:val="center"/>
              <w:rPr>
                <w:b/>
                <w:color w:val="000000"/>
                <w:sz w:val="24"/>
                <w:szCs w:val="24"/>
              </w:rPr>
            </w:pPr>
            <w:r w:rsidRPr="000F4A55">
              <w:rPr>
                <w:b/>
                <w:color w:val="000000"/>
                <w:sz w:val="24"/>
                <w:szCs w:val="24"/>
              </w:rPr>
              <w:t>2018</w:t>
            </w:r>
          </w:p>
          <w:p w:rsidR="000F4A55" w:rsidRPr="000F4A55" w:rsidRDefault="000F4A55" w:rsidP="000F4A55">
            <w:pPr>
              <w:jc w:val="center"/>
              <w:rPr>
                <w:b/>
                <w:color w:val="000000"/>
                <w:sz w:val="24"/>
                <w:szCs w:val="24"/>
              </w:rPr>
            </w:pPr>
            <w:r>
              <w:rPr>
                <w:b/>
                <w:color w:val="000000"/>
                <w:sz w:val="24"/>
                <w:szCs w:val="24"/>
              </w:rPr>
              <w:t>год</w:t>
            </w:r>
          </w:p>
        </w:tc>
        <w:tc>
          <w:tcPr>
            <w:tcW w:w="1114" w:type="dxa"/>
            <w:noWrap/>
            <w:hideMark/>
          </w:tcPr>
          <w:p w:rsidR="00B11031" w:rsidRDefault="00B11031" w:rsidP="000F4A55">
            <w:pPr>
              <w:jc w:val="center"/>
              <w:rPr>
                <w:b/>
                <w:color w:val="000000"/>
                <w:sz w:val="24"/>
                <w:szCs w:val="24"/>
              </w:rPr>
            </w:pPr>
            <w:r w:rsidRPr="000F4A55">
              <w:rPr>
                <w:b/>
                <w:color w:val="000000"/>
                <w:sz w:val="24"/>
                <w:szCs w:val="24"/>
              </w:rPr>
              <w:t>2019</w:t>
            </w:r>
          </w:p>
          <w:p w:rsidR="000F4A55" w:rsidRPr="000F4A55" w:rsidRDefault="000F4A55" w:rsidP="000F4A55">
            <w:pPr>
              <w:jc w:val="center"/>
              <w:rPr>
                <w:b/>
                <w:color w:val="000000"/>
                <w:sz w:val="24"/>
                <w:szCs w:val="24"/>
              </w:rPr>
            </w:pPr>
            <w:r>
              <w:rPr>
                <w:b/>
                <w:color w:val="000000"/>
                <w:sz w:val="24"/>
                <w:szCs w:val="24"/>
              </w:rPr>
              <w:t>год</w:t>
            </w:r>
          </w:p>
        </w:tc>
        <w:tc>
          <w:tcPr>
            <w:tcW w:w="1114" w:type="dxa"/>
            <w:noWrap/>
            <w:hideMark/>
          </w:tcPr>
          <w:p w:rsidR="00B11031" w:rsidRDefault="00B11031" w:rsidP="000F4A55">
            <w:pPr>
              <w:jc w:val="center"/>
              <w:rPr>
                <w:b/>
                <w:color w:val="000000"/>
                <w:sz w:val="24"/>
                <w:szCs w:val="24"/>
              </w:rPr>
            </w:pPr>
            <w:r w:rsidRPr="000F4A55">
              <w:rPr>
                <w:b/>
                <w:color w:val="000000"/>
                <w:sz w:val="24"/>
                <w:szCs w:val="24"/>
              </w:rPr>
              <w:t>2020</w:t>
            </w:r>
          </w:p>
          <w:p w:rsidR="000F4A55" w:rsidRPr="000F4A55" w:rsidRDefault="000F4A55" w:rsidP="000F4A55">
            <w:pPr>
              <w:jc w:val="center"/>
              <w:rPr>
                <w:b/>
                <w:color w:val="000000"/>
                <w:sz w:val="24"/>
                <w:szCs w:val="24"/>
              </w:rPr>
            </w:pPr>
            <w:r>
              <w:rPr>
                <w:b/>
                <w:color w:val="000000"/>
                <w:sz w:val="24"/>
                <w:szCs w:val="24"/>
              </w:rPr>
              <w:t>год</w:t>
            </w:r>
          </w:p>
        </w:tc>
      </w:tr>
      <w:tr w:rsidR="00B11031" w:rsidRPr="000F4A55" w:rsidTr="000F4A55">
        <w:trPr>
          <w:trHeight w:val="321"/>
        </w:trPr>
        <w:tc>
          <w:tcPr>
            <w:tcW w:w="15636" w:type="dxa"/>
            <w:gridSpan w:val="12"/>
            <w:hideMark/>
          </w:tcPr>
          <w:p w:rsidR="00B11031" w:rsidRPr="000F4A55" w:rsidRDefault="00B11031" w:rsidP="000F4A55">
            <w:pPr>
              <w:jc w:val="center"/>
              <w:rPr>
                <w:b/>
                <w:bCs/>
                <w:color w:val="000000"/>
                <w:sz w:val="24"/>
                <w:szCs w:val="24"/>
              </w:rPr>
            </w:pPr>
            <w:r w:rsidRPr="000F4A55">
              <w:rPr>
                <w:b/>
                <w:bCs/>
                <w:color w:val="000000"/>
                <w:sz w:val="24"/>
                <w:szCs w:val="24"/>
              </w:rPr>
              <w:t>Цель 1</w:t>
            </w:r>
            <w:r w:rsidR="00336B51">
              <w:rPr>
                <w:b/>
                <w:bCs/>
                <w:color w:val="000000"/>
                <w:sz w:val="24"/>
                <w:szCs w:val="24"/>
              </w:rPr>
              <w:t>.</w:t>
            </w:r>
            <w:r w:rsidR="000F4A55">
              <w:rPr>
                <w:b/>
                <w:bCs/>
                <w:color w:val="000000"/>
                <w:sz w:val="24"/>
                <w:szCs w:val="24"/>
              </w:rPr>
              <w:t>«</w:t>
            </w:r>
            <w:r w:rsidRPr="000F4A55">
              <w:rPr>
                <w:b/>
                <w:bCs/>
                <w:color w:val="000000"/>
                <w:sz w:val="24"/>
                <w:szCs w:val="24"/>
              </w:rPr>
              <w:t>Повышение конкурентоспособности районной продукции растениеводства на внутреннем рынке</w:t>
            </w:r>
            <w:r w:rsidR="000F4A55">
              <w:rPr>
                <w:b/>
                <w:bCs/>
                <w:color w:val="000000"/>
                <w:sz w:val="24"/>
                <w:szCs w:val="24"/>
              </w:rPr>
              <w:t>»</w:t>
            </w:r>
          </w:p>
        </w:tc>
      </w:tr>
      <w:tr w:rsidR="00B11031" w:rsidRPr="000F4A55" w:rsidTr="000F4A55">
        <w:trPr>
          <w:trHeight w:val="269"/>
        </w:trPr>
        <w:tc>
          <w:tcPr>
            <w:tcW w:w="15636" w:type="dxa"/>
            <w:gridSpan w:val="12"/>
            <w:hideMark/>
          </w:tcPr>
          <w:p w:rsidR="00B11031" w:rsidRPr="000F4A55" w:rsidRDefault="000F4A55" w:rsidP="000F4A55">
            <w:pPr>
              <w:jc w:val="center"/>
              <w:rPr>
                <w:b/>
                <w:bCs/>
                <w:color w:val="000000"/>
                <w:sz w:val="24"/>
                <w:szCs w:val="24"/>
              </w:rPr>
            </w:pPr>
            <w:r>
              <w:rPr>
                <w:b/>
                <w:bCs/>
                <w:color w:val="000000"/>
                <w:sz w:val="24"/>
                <w:szCs w:val="24"/>
              </w:rPr>
              <w:t>Подпрограмма 1 «</w:t>
            </w:r>
            <w:r w:rsidR="00B11031" w:rsidRPr="000F4A55">
              <w:rPr>
                <w:b/>
                <w:bCs/>
                <w:color w:val="000000"/>
                <w:sz w:val="24"/>
                <w:szCs w:val="24"/>
              </w:rPr>
              <w:t>Развитие растениеводства, переработки и реализации продукции растениеводства</w:t>
            </w:r>
            <w:r>
              <w:rPr>
                <w:b/>
                <w:bCs/>
                <w:color w:val="000000"/>
                <w:sz w:val="24"/>
                <w:szCs w:val="24"/>
              </w:rPr>
              <w:t>»</w:t>
            </w:r>
          </w:p>
        </w:tc>
      </w:tr>
      <w:tr w:rsidR="00B11031" w:rsidRPr="000F4A55" w:rsidTr="000F4A55">
        <w:trPr>
          <w:trHeight w:val="273"/>
        </w:trPr>
        <w:tc>
          <w:tcPr>
            <w:tcW w:w="15636" w:type="dxa"/>
            <w:gridSpan w:val="12"/>
            <w:hideMark/>
          </w:tcPr>
          <w:p w:rsidR="00B11031" w:rsidRPr="000F4A55" w:rsidRDefault="00B11031" w:rsidP="000F4A55">
            <w:pPr>
              <w:jc w:val="center"/>
              <w:rPr>
                <w:b/>
                <w:bCs/>
                <w:color w:val="000000"/>
                <w:sz w:val="24"/>
                <w:szCs w:val="24"/>
              </w:rPr>
            </w:pPr>
            <w:r w:rsidRPr="000F4A55">
              <w:rPr>
                <w:b/>
                <w:bCs/>
                <w:color w:val="000000"/>
                <w:sz w:val="24"/>
                <w:szCs w:val="24"/>
              </w:rPr>
              <w:t>Задача 1. Увеличение объемов производства и переработки основных видов продукции растениеводства</w:t>
            </w:r>
          </w:p>
        </w:tc>
      </w:tr>
      <w:tr w:rsidR="000F4A55" w:rsidRPr="000F4A55" w:rsidTr="000F4A55">
        <w:trPr>
          <w:trHeight w:val="1695"/>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t>1.1.</w:t>
            </w:r>
          </w:p>
        </w:tc>
        <w:tc>
          <w:tcPr>
            <w:tcW w:w="2141" w:type="dxa"/>
            <w:hideMark/>
          </w:tcPr>
          <w:p w:rsidR="00B11031" w:rsidRPr="000F4A55" w:rsidRDefault="00B11031" w:rsidP="000F4A55">
            <w:pPr>
              <w:jc w:val="both"/>
              <w:rPr>
                <w:color w:val="000000"/>
                <w:sz w:val="24"/>
                <w:szCs w:val="24"/>
              </w:rPr>
            </w:pPr>
            <w:r w:rsidRPr="000F4A55">
              <w:rPr>
                <w:color w:val="000000"/>
                <w:sz w:val="24"/>
                <w:szCs w:val="24"/>
              </w:rPr>
              <w:t>Субсидирование части затрат на производство и реализацию пр</w:t>
            </w:r>
            <w:r w:rsidRPr="000F4A55">
              <w:rPr>
                <w:color w:val="000000"/>
                <w:sz w:val="24"/>
                <w:szCs w:val="24"/>
              </w:rPr>
              <w:t>о</w:t>
            </w:r>
            <w:r w:rsidRPr="000F4A55">
              <w:rPr>
                <w:color w:val="000000"/>
                <w:sz w:val="24"/>
                <w:szCs w:val="24"/>
              </w:rPr>
              <w:t>дукции растени</w:t>
            </w:r>
            <w:r w:rsidRPr="000F4A55">
              <w:rPr>
                <w:color w:val="000000"/>
                <w:sz w:val="24"/>
                <w:szCs w:val="24"/>
              </w:rPr>
              <w:t>е</w:t>
            </w:r>
            <w:r w:rsidRPr="000F4A55">
              <w:rPr>
                <w:color w:val="000000"/>
                <w:sz w:val="24"/>
                <w:szCs w:val="24"/>
              </w:rPr>
              <w:t>водства в защ</w:t>
            </w:r>
            <w:r w:rsidRPr="000F4A55">
              <w:rPr>
                <w:color w:val="000000"/>
                <w:sz w:val="24"/>
                <w:szCs w:val="24"/>
              </w:rPr>
              <w:t>и</w:t>
            </w:r>
            <w:r w:rsidRPr="000F4A55">
              <w:rPr>
                <w:color w:val="000000"/>
                <w:sz w:val="24"/>
                <w:szCs w:val="24"/>
              </w:rPr>
              <w:t xml:space="preserve">щенном грунте;                                           в открытом грунте   </w:t>
            </w:r>
            <w:r w:rsidRPr="000F4A55">
              <w:rPr>
                <w:color w:val="000000"/>
                <w:sz w:val="24"/>
                <w:szCs w:val="24"/>
              </w:rPr>
              <w:br w:type="page"/>
            </w:r>
            <w:r w:rsidRPr="000F4A55">
              <w:rPr>
                <w:color w:val="000000"/>
                <w:sz w:val="24"/>
                <w:szCs w:val="24"/>
              </w:rPr>
              <w:br w:type="page"/>
            </w:r>
          </w:p>
        </w:tc>
        <w:tc>
          <w:tcPr>
            <w:tcW w:w="1810" w:type="dxa"/>
            <w:hideMark/>
          </w:tcPr>
          <w:p w:rsidR="008738B2" w:rsidRDefault="00B11031" w:rsidP="008738B2">
            <w:pPr>
              <w:jc w:val="center"/>
              <w:rPr>
                <w:color w:val="000000"/>
                <w:sz w:val="24"/>
                <w:szCs w:val="24"/>
              </w:rPr>
            </w:pPr>
            <w:r w:rsidRPr="000F4A55">
              <w:rPr>
                <w:color w:val="000000"/>
                <w:sz w:val="24"/>
                <w:szCs w:val="24"/>
              </w:rPr>
              <w:t>отдел местной промышленн</w:t>
            </w:r>
            <w:r w:rsidRPr="000F4A55">
              <w:rPr>
                <w:color w:val="000000"/>
                <w:sz w:val="24"/>
                <w:szCs w:val="24"/>
              </w:rPr>
              <w:t>о</w:t>
            </w:r>
            <w:r w:rsidRPr="000F4A55">
              <w:rPr>
                <w:color w:val="000000"/>
                <w:sz w:val="24"/>
                <w:szCs w:val="24"/>
              </w:rPr>
              <w:t xml:space="preserve">сти и сельского хозяйства </w:t>
            </w:r>
          </w:p>
          <w:p w:rsidR="008738B2" w:rsidRDefault="00B11031" w:rsidP="008738B2">
            <w:pPr>
              <w:jc w:val="center"/>
              <w:rPr>
                <w:color w:val="000000"/>
                <w:sz w:val="24"/>
                <w:szCs w:val="24"/>
              </w:rPr>
            </w:pPr>
            <w:r w:rsidRPr="000F4A55">
              <w:rPr>
                <w:color w:val="000000"/>
                <w:sz w:val="24"/>
                <w:szCs w:val="24"/>
              </w:rPr>
              <w:t xml:space="preserve">администрации района </w:t>
            </w:r>
          </w:p>
          <w:p w:rsidR="00A16AA0" w:rsidRDefault="00B11031" w:rsidP="008738B2">
            <w:pPr>
              <w:jc w:val="center"/>
              <w:rPr>
                <w:color w:val="000000"/>
                <w:sz w:val="24"/>
                <w:szCs w:val="24"/>
              </w:rPr>
            </w:pPr>
            <w:r w:rsidRPr="000F4A55">
              <w:rPr>
                <w:color w:val="000000"/>
                <w:sz w:val="24"/>
                <w:szCs w:val="24"/>
              </w:rPr>
              <w:t xml:space="preserve">(далее </w:t>
            </w:r>
            <w:r w:rsidR="000F4A55">
              <w:rPr>
                <w:color w:val="000000"/>
                <w:sz w:val="24"/>
                <w:szCs w:val="24"/>
              </w:rPr>
              <w:t xml:space="preserve">‒ </w:t>
            </w:r>
          </w:p>
          <w:p w:rsidR="00B11031" w:rsidRPr="000F4A55" w:rsidRDefault="00B11031" w:rsidP="008738B2">
            <w:pPr>
              <w:jc w:val="center"/>
              <w:rPr>
                <w:color w:val="000000"/>
                <w:sz w:val="24"/>
                <w:szCs w:val="24"/>
              </w:rPr>
            </w:pPr>
            <w:r w:rsidRPr="000F4A55">
              <w:rPr>
                <w:color w:val="000000"/>
                <w:sz w:val="24"/>
                <w:szCs w:val="24"/>
              </w:rPr>
              <w:t>ОМП и СХ)</w:t>
            </w:r>
          </w:p>
        </w:tc>
        <w:tc>
          <w:tcPr>
            <w:tcW w:w="1850" w:type="dxa"/>
            <w:hideMark/>
          </w:tcPr>
          <w:p w:rsidR="008738B2" w:rsidRDefault="00B11031" w:rsidP="008738B2">
            <w:pPr>
              <w:jc w:val="center"/>
              <w:rPr>
                <w:color w:val="000000"/>
                <w:sz w:val="24"/>
                <w:szCs w:val="24"/>
              </w:rPr>
            </w:pPr>
            <w:r w:rsidRPr="000F4A55">
              <w:rPr>
                <w:color w:val="000000"/>
                <w:sz w:val="24"/>
                <w:szCs w:val="24"/>
              </w:rPr>
              <w:t xml:space="preserve">бюджет </w:t>
            </w:r>
          </w:p>
          <w:p w:rsidR="00B11031" w:rsidRPr="000F4A55" w:rsidRDefault="00B11031" w:rsidP="008738B2">
            <w:pPr>
              <w:jc w:val="center"/>
              <w:rPr>
                <w:color w:val="000000"/>
                <w:sz w:val="24"/>
                <w:szCs w:val="24"/>
              </w:rPr>
            </w:pPr>
            <w:r w:rsidRPr="000F4A55">
              <w:rPr>
                <w:color w:val="000000"/>
                <w:sz w:val="24"/>
                <w:szCs w:val="24"/>
              </w:rPr>
              <w:t>автономного округа</w:t>
            </w:r>
          </w:p>
        </w:tc>
        <w:tc>
          <w:tcPr>
            <w:tcW w:w="1220" w:type="dxa"/>
            <w:noWrap/>
            <w:hideMark/>
          </w:tcPr>
          <w:p w:rsidR="00B11031" w:rsidRPr="000F4A55" w:rsidRDefault="00B11031" w:rsidP="000F4A55">
            <w:pPr>
              <w:jc w:val="center"/>
              <w:rPr>
                <w:color w:val="000000"/>
                <w:sz w:val="24"/>
                <w:szCs w:val="24"/>
              </w:rPr>
            </w:pPr>
            <w:r w:rsidRPr="000F4A55">
              <w:rPr>
                <w:color w:val="000000"/>
                <w:sz w:val="24"/>
                <w:szCs w:val="24"/>
              </w:rPr>
              <w:t>4632,60</w:t>
            </w:r>
          </w:p>
        </w:tc>
        <w:tc>
          <w:tcPr>
            <w:tcW w:w="1114" w:type="dxa"/>
            <w:noWrap/>
            <w:hideMark/>
          </w:tcPr>
          <w:p w:rsidR="00B11031" w:rsidRPr="000F4A55" w:rsidRDefault="00B11031" w:rsidP="000F4A55">
            <w:pPr>
              <w:jc w:val="center"/>
              <w:rPr>
                <w:color w:val="000000"/>
                <w:sz w:val="24"/>
                <w:szCs w:val="24"/>
              </w:rPr>
            </w:pPr>
            <w:r w:rsidRPr="000F4A55">
              <w:rPr>
                <w:color w:val="000000"/>
                <w:sz w:val="24"/>
                <w:szCs w:val="24"/>
              </w:rPr>
              <w:t>656,60</w:t>
            </w:r>
          </w:p>
        </w:tc>
        <w:tc>
          <w:tcPr>
            <w:tcW w:w="1114" w:type="dxa"/>
            <w:noWrap/>
            <w:hideMark/>
          </w:tcPr>
          <w:p w:rsidR="00B11031" w:rsidRPr="000F4A55" w:rsidRDefault="00B11031" w:rsidP="000F4A55">
            <w:pPr>
              <w:jc w:val="center"/>
              <w:rPr>
                <w:color w:val="000000"/>
                <w:sz w:val="24"/>
                <w:szCs w:val="24"/>
              </w:rPr>
            </w:pPr>
            <w:r w:rsidRPr="000F4A55">
              <w:rPr>
                <w:color w:val="000000"/>
                <w:sz w:val="24"/>
                <w:szCs w:val="24"/>
              </w:rPr>
              <w:t>1332,00</w:t>
            </w:r>
          </w:p>
        </w:tc>
        <w:tc>
          <w:tcPr>
            <w:tcW w:w="1114" w:type="dxa"/>
            <w:noWrap/>
            <w:hideMark/>
          </w:tcPr>
          <w:p w:rsidR="00B11031" w:rsidRPr="000F4A55" w:rsidRDefault="00B11031" w:rsidP="000F4A55">
            <w:pPr>
              <w:jc w:val="center"/>
              <w:rPr>
                <w:color w:val="000000"/>
                <w:sz w:val="24"/>
                <w:szCs w:val="24"/>
              </w:rPr>
            </w:pPr>
            <w:r w:rsidRPr="000F4A55">
              <w:rPr>
                <w:color w:val="000000"/>
                <w:sz w:val="24"/>
                <w:szCs w:val="24"/>
              </w:rPr>
              <w:t>1322,00</w:t>
            </w:r>
          </w:p>
        </w:tc>
        <w:tc>
          <w:tcPr>
            <w:tcW w:w="1114" w:type="dxa"/>
            <w:noWrap/>
            <w:hideMark/>
          </w:tcPr>
          <w:p w:rsidR="00B11031" w:rsidRPr="000F4A55" w:rsidRDefault="00B11031" w:rsidP="000F4A55">
            <w:pPr>
              <w:jc w:val="center"/>
              <w:rPr>
                <w:color w:val="000000"/>
                <w:sz w:val="24"/>
                <w:szCs w:val="24"/>
              </w:rPr>
            </w:pPr>
            <w:r w:rsidRPr="000F4A55">
              <w:rPr>
                <w:color w:val="000000"/>
                <w:sz w:val="24"/>
                <w:szCs w:val="24"/>
              </w:rPr>
              <w:t>1322,00</w:t>
            </w:r>
          </w:p>
        </w:tc>
        <w:tc>
          <w:tcPr>
            <w:tcW w:w="1114" w:type="dxa"/>
            <w:noWrap/>
            <w:hideMark/>
          </w:tcPr>
          <w:p w:rsidR="00B11031" w:rsidRPr="000F4A55" w:rsidRDefault="00B11031" w:rsidP="000F4A55">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0F4A55">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0F4A55">
            <w:pPr>
              <w:jc w:val="center"/>
              <w:rPr>
                <w:color w:val="000000"/>
                <w:sz w:val="24"/>
                <w:szCs w:val="24"/>
              </w:rPr>
            </w:pPr>
            <w:r w:rsidRPr="000F4A55">
              <w:rPr>
                <w:color w:val="000000"/>
                <w:sz w:val="24"/>
                <w:szCs w:val="24"/>
              </w:rPr>
              <w:t>0,00</w:t>
            </w:r>
          </w:p>
        </w:tc>
      </w:tr>
      <w:tr w:rsidR="000F4A55" w:rsidRPr="000F4A55" w:rsidTr="000F4A55">
        <w:trPr>
          <w:trHeight w:val="300"/>
        </w:trPr>
        <w:tc>
          <w:tcPr>
            <w:tcW w:w="4768" w:type="dxa"/>
            <w:gridSpan w:val="3"/>
            <w:vMerge w:val="restart"/>
            <w:noWrap/>
            <w:hideMark/>
          </w:tcPr>
          <w:p w:rsidR="000F4A55" w:rsidRPr="000F4A55" w:rsidRDefault="000F4A55" w:rsidP="000F4A55">
            <w:pPr>
              <w:jc w:val="both"/>
              <w:rPr>
                <w:color w:val="000000"/>
                <w:sz w:val="24"/>
                <w:szCs w:val="24"/>
              </w:rPr>
            </w:pPr>
            <w:r w:rsidRPr="000F4A55">
              <w:rPr>
                <w:bCs/>
                <w:color w:val="000000"/>
                <w:sz w:val="24"/>
                <w:szCs w:val="24"/>
              </w:rPr>
              <w:lastRenderedPageBreak/>
              <w:t>Итого по задаче 1</w:t>
            </w:r>
          </w:p>
        </w:tc>
        <w:tc>
          <w:tcPr>
            <w:tcW w:w="1850" w:type="dxa"/>
            <w:hideMark/>
          </w:tcPr>
          <w:p w:rsidR="000F4A55" w:rsidRPr="000F4A55" w:rsidRDefault="000F4A55" w:rsidP="000F4A55">
            <w:pPr>
              <w:jc w:val="center"/>
              <w:rPr>
                <w:bCs/>
                <w:color w:val="000000"/>
                <w:sz w:val="24"/>
                <w:szCs w:val="24"/>
              </w:rPr>
            </w:pPr>
            <w:r w:rsidRPr="000F4A55">
              <w:rPr>
                <w:bCs/>
                <w:color w:val="000000"/>
                <w:sz w:val="24"/>
                <w:szCs w:val="24"/>
              </w:rPr>
              <w:t>всего</w:t>
            </w:r>
          </w:p>
        </w:tc>
        <w:tc>
          <w:tcPr>
            <w:tcW w:w="1220" w:type="dxa"/>
            <w:noWrap/>
            <w:hideMark/>
          </w:tcPr>
          <w:p w:rsidR="000F4A55" w:rsidRPr="000F4A55" w:rsidRDefault="000F4A55" w:rsidP="000F4A55">
            <w:pPr>
              <w:jc w:val="center"/>
              <w:rPr>
                <w:bCs/>
                <w:color w:val="000000"/>
                <w:sz w:val="24"/>
                <w:szCs w:val="24"/>
              </w:rPr>
            </w:pPr>
            <w:r w:rsidRPr="000F4A55">
              <w:rPr>
                <w:bCs/>
                <w:color w:val="000000"/>
                <w:sz w:val="24"/>
                <w:szCs w:val="24"/>
              </w:rPr>
              <w:t>4632,60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656,60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1332,00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1322,00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1322,00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0,00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0,00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0,00</w:t>
            </w:r>
          </w:p>
        </w:tc>
      </w:tr>
      <w:tr w:rsidR="000F4A55" w:rsidRPr="000F4A55" w:rsidTr="000F4A55">
        <w:trPr>
          <w:trHeight w:val="765"/>
        </w:trPr>
        <w:tc>
          <w:tcPr>
            <w:tcW w:w="4768" w:type="dxa"/>
            <w:gridSpan w:val="3"/>
            <w:vMerge/>
            <w:hideMark/>
          </w:tcPr>
          <w:p w:rsidR="000F4A55" w:rsidRPr="000F4A55" w:rsidRDefault="000F4A55" w:rsidP="000F4A55">
            <w:pPr>
              <w:jc w:val="both"/>
              <w:rPr>
                <w:color w:val="000000"/>
                <w:sz w:val="24"/>
                <w:szCs w:val="24"/>
              </w:rPr>
            </w:pPr>
          </w:p>
        </w:tc>
        <w:tc>
          <w:tcPr>
            <w:tcW w:w="1850" w:type="dxa"/>
            <w:hideMark/>
          </w:tcPr>
          <w:p w:rsidR="000F4A55" w:rsidRPr="000F4A55" w:rsidRDefault="000F4A55" w:rsidP="000F4A55">
            <w:pPr>
              <w:jc w:val="center"/>
              <w:rPr>
                <w:color w:val="000000"/>
                <w:sz w:val="24"/>
                <w:szCs w:val="24"/>
              </w:rPr>
            </w:pPr>
            <w:r w:rsidRPr="000F4A55">
              <w:rPr>
                <w:color w:val="000000"/>
                <w:sz w:val="24"/>
                <w:szCs w:val="24"/>
              </w:rPr>
              <w:t>бюджет авт</w:t>
            </w:r>
            <w:r w:rsidRPr="000F4A55">
              <w:rPr>
                <w:color w:val="000000"/>
                <w:sz w:val="24"/>
                <w:szCs w:val="24"/>
              </w:rPr>
              <w:t>о</w:t>
            </w:r>
            <w:r w:rsidRPr="000F4A55">
              <w:rPr>
                <w:color w:val="000000"/>
                <w:sz w:val="24"/>
                <w:szCs w:val="24"/>
              </w:rPr>
              <w:t>номного округа</w:t>
            </w:r>
          </w:p>
        </w:tc>
        <w:tc>
          <w:tcPr>
            <w:tcW w:w="1220" w:type="dxa"/>
            <w:noWrap/>
            <w:hideMark/>
          </w:tcPr>
          <w:p w:rsidR="000F4A55" w:rsidRPr="000F4A55" w:rsidRDefault="000F4A55" w:rsidP="000F4A55">
            <w:pPr>
              <w:jc w:val="center"/>
              <w:rPr>
                <w:color w:val="000000"/>
                <w:sz w:val="24"/>
                <w:szCs w:val="24"/>
              </w:rPr>
            </w:pPr>
            <w:r w:rsidRPr="000F4A55">
              <w:rPr>
                <w:color w:val="000000"/>
                <w:sz w:val="24"/>
                <w:szCs w:val="24"/>
              </w:rPr>
              <w:t>4632,60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656,60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1332,00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1322,00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1322,00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r>
      <w:tr w:rsidR="000F4A55" w:rsidRPr="000F4A55" w:rsidTr="000F4A55">
        <w:trPr>
          <w:trHeight w:val="300"/>
        </w:trPr>
        <w:tc>
          <w:tcPr>
            <w:tcW w:w="4768" w:type="dxa"/>
            <w:gridSpan w:val="3"/>
            <w:vMerge w:val="restart"/>
            <w:noWrap/>
            <w:hideMark/>
          </w:tcPr>
          <w:p w:rsidR="000F4A55" w:rsidRPr="000F4A55" w:rsidRDefault="000F4A55" w:rsidP="000F4A55">
            <w:pPr>
              <w:jc w:val="both"/>
              <w:rPr>
                <w:color w:val="000000"/>
                <w:sz w:val="24"/>
                <w:szCs w:val="24"/>
              </w:rPr>
            </w:pPr>
            <w:r w:rsidRPr="000F4A55">
              <w:rPr>
                <w:bCs/>
                <w:color w:val="000000"/>
                <w:sz w:val="24"/>
                <w:szCs w:val="24"/>
              </w:rPr>
              <w:t>Итого по подпрограмме 1</w:t>
            </w:r>
          </w:p>
        </w:tc>
        <w:tc>
          <w:tcPr>
            <w:tcW w:w="1850" w:type="dxa"/>
            <w:hideMark/>
          </w:tcPr>
          <w:p w:rsidR="000F4A55" w:rsidRPr="000F4A55" w:rsidRDefault="000F4A55" w:rsidP="000F4A55">
            <w:pPr>
              <w:jc w:val="center"/>
              <w:rPr>
                <w:color w:val="000000"/>
                <w:sz w:val="24"/>
                <w:szCs w:val="24"/>
              </w:rPr>
            </w:pPr>
            <w:r w:rsidRPr="000F4A55">
              <w:rPr>
                <w:color w:val="000000"/>
                <w:sz w:val="24"/>
                <w:szCs w:val="24"/>
              </w:rPr>
              <w:t>всего</w:t>
            </w:r>
          </w:p>
        </w:tc>
        <w:tc>
          <w:tcPr>
            <w:tcW w:w="1220" w:type="dxa"/>
            <w:noWrap/>
            <w:hideMark/>
          </w:tcPr>
          <w:p w:rsidR="000F4A55" w:rsidRPr="000F4A55" w:rsidRDefault="000F4A55" w:rsidP="000F4A55">
            <w:pPr>
              <w:jc w:val="center"/>
              <w:rPr>
                <w:color w:val="000000"/>
                <w:sz w:val="24"/>
                <w:szCs w:val="24"/>
              </w:rPr>
            </w:pPr>
            <w:r w:rsidRPr="000F4A55">
              <w:rPr>
                <w:color w:val="000000"/>
                <w:sz w:val="24"/>
                <w:szCs w:val="24"/>
              </w:rPr>
              <w:t>4632,60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656,60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1332,00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1322,00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1322,00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r>
      <w:tr w:rsidR="000F4A55" w:rsidRPr="000F4A55" w:rsidTr="000F4A55">
        <w:trPr>
          <w:trHeight w:val="765"/>
        </w:trPr>
        <w:tc>
          <w:tcPr>
            <w:tcW w:w="4768" w:type="dxa"/>
            <w:gridSpan w:val="3"/>
            <w:vMerge/>
            <w:hideMark/>
          </w:tcPr>
          <w:p w:rsidR="000F4A55" w:rsidRPr="000F4A55" w:rsidRDefault="000F4A55" w:rsidP="007D0AF8">
            <w:pPr>
              <w:jc w:val="center"/>
              <w:rPr>
                <w:color w:val="000000"/>
                <w:sz w:val="24"/>
                <w:szCs w:val="24"/>
              </w:rPr>
            </w:pPr>
          </w:p>
        </w:tc>
        <w:tc>
          <w:tcPr>
            <w:tcW w:w="1850" w:type="dxa"/>
            <w:hideMark/>
          </w:tcPr>
          <w:p w:rsidR="000F4A55" w:rsidRPr="000F4A55" w:rsidRDefault="000F4A55" w:rsidP="000F4A55">
            <w:pPr>
              <w:jc w:val="center"/>
              <w:rPr>
                <w:color w:val="000000"/>
                <w:sz w:val="24"/>
                <w:szCs w:val="24"/>
              </w:rPr>
            </w:pPr>
            <w:r w:rsidRPr="000F4A55">
              <w:rPr>
                <w:color w:val="000000"/>
                <w:sz w:val="24"/>
                <w:szCs w:val="24"/>
              </w:rPr>
              <w:t>бюджет авт</w:t>
            </w:r>
            <w:r w:rsidRPr="000F4A55">
              <w:rPr>
                <w:color w:val="000000"/>
                <w:sz w:val="24"/>
                <w:szCs w:val="24"/>
              </w:rPr>
              <w:t>о</w:t>
            </w:r>
            <w:r w:rsidRPr="000F4A55">
              <w:rPr>
                <w:color w:val="000000"/>
                <w:sz w:val="24"/>
                <w:szCs w:val="24"/>
              </w:rPr>
              <w:t>номного округа</w:t>
            </w:r>
          </w:p>
        </w:tc>
        <w:tc>
          <w:tcPr>
            <w:tcW w:w="1220" w:type="dxa"/>
            <w:noWrap/>
            <w:hideMark/>
          </w:tcPr>
          <w:p w:rsidR="000F4A55" w:rsidRPr="000F4A55" w:rsidRDefault="000F4A55" w:rsidP="000F4A55">
            <w:pPr>
              <w:jc w:val="center"/>
              <w:rPr>
                <w:color w:val="000000"/>
                <w:sz w:val="24"/>
                <w:szCs w:val="24"/>
              </w:rPr>
            </w:pPr>
            <w:r w:rsidRPr="000F4A55">
              <w:rPr>
                <w:color w:val="000000"/>
                <w:sz w:val="24"/>
                <w:szCs w:val="24"/>
              </w:rPr>
              <w:t>4632,60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656,60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1332,00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1322,00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1322,00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r>
      <w:tr w:rsidR="00B11031" w:rsidRPr="000F4A55" w:rsidTr="000F4A55">
        <w:trPr>
          <w:trHeight w:val="315"/>
        </w:trPr>
        <w:tc>
          <w:tcPr>
            <w:tcW w:w="15636" w:type="dxa"/>
            <w:gridSpan w:val="12"/>
            <w:hideMark/>
          </w:tcPr>
          <w:p w:rsidR="00B11031" w:rsidRPr="000F4A55" w:rsidRDefault="000F4A55" w:rsidP="007D0AF8">
            <w:pPr>
              <w:jc w:val="center"/>
              <w:rPr>
                <w:b/>
                <w:bCs/>
                <w:color w:val="000000"/>
                <w:sz w:val="24"/>
                <w:szCs w:val="24"/>
              </w:rPr>
            </w:pPr>
            <w:r>
              <w:rPr>
                <w:b/>
                <w:bCs/>
                <w:color w:val="000000"/>
                <w:sz w:val="24"/>
                <w:szCs w:val="24"/>
              </w:rPr>
              <w:t>Цель 2</w:t>
            </w:r>
            <w:r w:rsidR="00336B51">
              <w:rPr>
                <w:b/>
                <w:bCs/>
                <w:color w:val="000000"/>
                <w:sz w:val="24"/>
                <w:szCs w:val="24"/>
              </w:rPr>
              <w:t>.</w:t>
            </w:r>
            <w:r>
              <w:rPr>
                <w:b/>
                <w:bCs/>
                <w:color w:val="000000"/>
                <w:sz w:val="24"/>
                <w:szCs w:val="24"/>
              </w:rPr>
              <w:t xml:space="preserve"> «</w:t>
            </w:r>
            <w:r w:rsidR="00B11031" w:rsidRPr="000F4A55">
              <w:rPr>
                <w:b/>
                <w:bCs/>
                <w:color w:val="000000"/>
                <w:sz w:val="24"/>
                <w:szCs w:val="24"/>
              </w:rPr>
              <w:t>Комплексное развитие и повышение эффективности производства животноводческой продукции и продуктов ее переработки</w:t>
            </w:r>
            <w:r>
              <w:rPr>
                <w:b/>
                <w:bCs/>
                <w:color w:val="000000"/>
                <w:sz w:val="24"/>
                <w:szCs w:val="24"/>
              </w:rPr>
              <w:t>»</w:t>
            </w:r>
          </w:p>
        </w:tc>
      </w:tr>
      <w:tr w:rsidR="00B11031" w:rsidRPr="000F4A55" w:rsidTr="000F4A55">
        <w:trPr>
          <w:trHeight w:val="300"/>
        </w:trPr>
        <w:tc>
          <w:tcPr>
            <w:tcW w:w="15636" w:type="dxa"/>
            <w:gridSpan w:val="12"/>
            <w:noWrap/>
            <w:hideMark/>
          </w:tcPr>
          <w:p w:rsidR="00B11031" w:rsidRPr="000F4A55" w:rsidRDefault="00B11031" w:rsidP="000F4A55">
            <w:pPr>
              <w:jc w:val="center"/>
              <w:rPr>
                <w:b/>
                <w:bCs/>
                <w:color w:val="000000"/>
                <w:sz w:val="24"/>
                <w:szCs w:val="24"/>
              </w:rPr>
            </w:pPr>
            <w:r w:rsidRPr="000F4A55">
              <w:rPr>
                <w:b/>
                <w:bCs/>
                <w:color w:val="000000"/>
                <w:sz w:val="24"/>
                <w:szCs w:val="24"/>
              </w:rPr>
              <w:t xml:space="preserve">Подпрограмма 2 </w:t>
            </w:r>
            <w:r w:rsidR="000F4A55">
              <w:rPr>
                <w:b/>
                <w:bCs/>
                <w:color w:val="000000"/>
                <w:sz w:val="24"/>
                <w:szCs w:val="24"/>
              </w:rPr>
              <w:t>«</w:t>
            </w:r>
            <w:r w:rsidRPr="000F4A55">
              <w:rPr>
                <w:b/>
                <w:bCs/>
                <w:color w:val="000000"/>
                <w:sz w:val="24"/>
                <w:szCs w:val="24"/>
              </w:rPr>
              <w:t>Развитие животноводства, переработки и реализации продукции животноводства</w:t>
            </w:r>
            <w:r w:rsidR="000F4A55">
              <w:rPr>
                <w:b/>
                <w:bCs/>
                <w:color w:val="000000"/>
                <w:sz w:val="24"/>
                <w:szCs w:val="24"/>
              </w:rPr>
              <w:t>»</w:t>
            </w:r>
          </w:p>
        </w:tc>
      </w:tr>
      <w:tr w:rsidR="00B11031" w:rsidRPr="000F4A55" w:rsidTr="000F4A55">
        <w:trPr>
          <w:trHeight w:val="300"/>
        </w:trPr>
        <w:tc>
          <w:tcPr>
            <w:tcW w:w="15636" w:type="dxa"/>
            <w:gridSpan w:val="12"/>
            <w:noWrap/>
            <w:hideMark/>
          </w:tcPr>
          <w:p w:rsidR="00B11031" w:rsidRPr="000F4A55" w:rsidRDefault="00B11031" w:rsidP="007D0AF8">
            <w:pPr>
              <w:jc w:val="center"/>
              <w:rPr>
                <w:b/>
                <w:bCs/>
                <w:color w:val="000000"/>
                <w:sz w:val="24"/>
                <w:szCs w:val="24"/>
              </w:rPr>
            </w:pPr>
            <w:r w:rsidRPr="000F4A55">
              <w:rPr>
                <w:b/>
                <w:bCs/>
                <w:color w:val="000000"/>
                <w:sz w:val="24"/>
                <w:szCs w:val="24"/>
              </w:rPr>
              <w:t>Задача 1. Увеличение объемов производства продукции мясного и молочного животноводства</w:t>
            </w:r>
          </w:p>
        </w:tc>
      </w:tr>
      <w:tr w:rsidR="000F4A55" w:rsidRPr="000F4A55" w:rsidTr="000F4A55">
        <w:trPr>
          <w:trHeight w:val="759"/>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t>2.1.</w:t>
            </w:r>
          </w:p>
        </w:tc>
        <w:tc>
          <w:tcPr>
            <w:tcW w:w="2141" w:type="dxa"/>
            <w:hideMark/>
          </w:tcPr>
          <w:p w:rsidR="00B11031" w:rsidRPr="000F4A55" w:rsidRDefault="000F4A55" w:rsidP="000F4A55">
            <w:pPr>
              <w:jc w:val="both"/>
              <w:rPr>
                <w:color w:val="000000"/>
                <w:sz w:val="24"/>
                <w:szCs w:val="24"/>
              </w:rPr>
            </w:pPr>
            <w:r>
              <w:rPr>
                <w:color w:val="000000"/>
                <w:sz w:val="24"/>
                <w:szCs w:val="24"/>
              </w:rPr>
              <w:t>С</w:t>
            </w:r>
            <w:r w:rsidR="00B11031" w:rsidRPr="000F4A55">
              <w:rPr>
                <w:color w:val="000000"/>
                <w:sz w:val="24"/>
                <w:szCs w:val="24"/>
              </w:rPr>
              <w:t>убсидирование части затрат на производство и реализацию пр</w:t>
            </w:r>
            <w:r w:rsidR="00B11031" w:rsidRPr="000F4A55">
              <w:rPr>
                <w:color w:val="000000"/>
                <w:sz w:val="24"/>
                <w:szCs w:val="24"/>
              </w:rPr>
              <w:t>о</w:t>
            </w:r>
            <w:r w:rsidR="00B11031" w:rsidRPr="000F4A55">
              <w:rPr>
                <w:color w:val="000000"/>
                <w:sz w:val="24"/>
                <w:szCs w:val="24"/>
              </w:rPr>
              <w:t>дукции животн</w:t>
            </w:r>
            <w:r w:rsidR="00B11031" w:rsidRPr="000F4A55">
              <w:rPr>
                <w:color w:val="000000"/>
                <w:sz w:val="24"/>
                <w:szCs w:val="24"/>
              </w:rPr>
              <w:t>о</w:t>
            </w:r>
            <w:r w:rsidR="00B11031" w:rsidRPr="000F4A55">
              <w:rPr>
                <w:color w:val="000000"/>
                <w:sz w:val="24"/>
                <w:szCs w:val="24"/>
              </w:rPr>
              <w:t>водства</w:t>
            </w:r>
          </w:p>
        </w:tc>
        <w:tc>
          <w:tcPr>
            <w:tcW w:w="1810" w:type="dxa"/>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ОМП и СХ</w:t>
            </w:r>
          </w:p>
        </w:tc>
        <w:tc>
          <w:tcPr>
            <w:tcW w:w="1850" w:type="dxa"/>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бюджет автоно</w:t>
            </w:r>
            <w:r w:rsidRPr="000F4A55">
              <w:rPr>
                <w:color w:val="000000"/>
                <w:sz w:val="24"/>
                <w:szCs w:val="24"/>
              </w:rPr>
              <w:t>м</w:t>
            </w:r>
            <w:r w:rsidRPr="000F4A55">
              <w:rPr>
                <w:color w:val="000000"/>
                <w:sz w:val="24"/>
                <w:szCs w:val="24"/>
              </w:rPr>
              <w:t>ного округа</w:t>
            </w:r>
          </w:p>
        </w:tc>
        <w:tc>
          <w:tcPr>
            <w:tcW w:w="1220" w:type="dxa"/>
            <w:noWrap/>
            <w:tcMar>
              <w:left w:w="0" w:type="dxa"/>
              <w:right w:w="0" w:type="dxa"/>
            </w:tcMar>
            <w:hideMark/>
          </w:tcPr>
          <w:p w:rsidR="00B11031" w:rsidRPr="000F4A55" w:rsidRDefault="004339A2" w:rsidP="007D0AF8">
            <w:pPr>
              <w:jc w:val="center"/>
              <w:rPr>
                <w:color w:val="000000"/>
                <w:sz w:val="24"/>
                <w:szCs w:val="24"/>
              </w:rPr>
            </w:pPr>
            <w:r w:rsidRPr="000F4A55">
              <w:rPr>
                <w:color w:val="000000"/>
                <w:sz w:val="24"/>
                <w:szCs w:val="24"/>
              </w:rPr>
              <w:t>100243,20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51649,20</w:t>
            </w:r>
          </w:p>
        </w:tc>
        <w:tc>
          <w:tcPr>
            <w:tcW w:w="1114" w:type="dxa"/>
            <w:noWrap/>
            <w:tcMar>
              <w:left w:w="0" w:type="dxa"/>
              <w:right w:w="0" w:type="dxa"/>
            </w:tcMar>
            <w:hideMark/>
          </w:tcPr>
          <w:p w:rsidR="00B11031" w:rsidRPr="000F4A55" w:rsidRDefault="004339A2" w:rsidP="007D0AF8">
            <w:pPr>
              <w:jc w:val="center"/>
              <w:rPr>
                <w:color w:val="000000"/>
                <w:sz w:val="24"/>
                <w:szCs w:val="24"/>
              </w:rPr>
            </w:pPr>
            <w:r w:rsidRPr="000F4A55">
              <w:rPr>
                <w:color w:val="000000"/>
                <w:sz w:val="24"/>
                <w:szCs w:val="24"/>
              </w:rPr>
              <w:t>16198</w:t>
            </w:r>
          </w:p>
        </w:tc>
        <w:tc>
          <w:tcPr>
            <w:tcW w:w="1114" w:type="dxa"/>
            <w:noWrap/>
            <w:tcMar>
              <w:left w:w="0" w:type="dxa"/>
              <w:right w:w="0" w:type="dxa"/>
            </w:tcMar>
            <w:hideMark/>
          </w:tcPr>
          <w:p w:rsidR="00B11031" w:rsidRPr="000F4A55" w:rsidRDefault="004339A2" w:rsidP="007D0AF8">
            <w:pPr>
              <w:jc w:val="center"/>
              <w:rPr>
                <w:color w:val="000000"/>
                <w:sz w:val="24"/>
                <w:szCs w:val="24"/>
              </w:rPr>
            </w:pPr>
            <w:r w:rsidRPr="000F4A55">
              <w:rPr>
                <w:color w:val="000000"/>
                <w:sz w:val="24"/>
                <w:szCs w:val="24"/>
              </w:rPr>
              <w:t>16198</w:t>
            </w:r>
          </w:p>
        </w:tc>
        <w:tc>
          <w:tcPr>
            <w:tcW w:w="1114" w:type="dxa"/>
            <w:noWrap/>
            <w:tcMar>
              <w:left w:w="0" w:type="dxa"/>
              <w:right w:w="0" w:type="dxa"/>
            </w:tcMar>
            <w:hideMark/>
          </w:tcPr>
          <w:p w:rsidR="00B11031" w:rsidRPr="000F4A55" w:rsidRDefault="004339A2" w:rsidP="007D0AF8">
            <w:pPr>
              <w:jc w:val="center"/>
              <w:rPr>
                <w:color w:val="000000"/>
                <w:sz w:val="24"/>
                <w:szCs w:val="24"/>
              </w:rPr>
            </w:pPr>
            <w:r w:rsidRPr="000F4A55">
              <w:rPr>
                <w:color w:val="000000"/>
                <w:sz w:val="24"/>
                <w:szCs w:val="24"/>
              </w:rPr>
              <w:t>16198</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r>
      <w:tr w:rsidR="000F4A55" w:rsidRPr="000F4A55" w:rsidTr="000F4A55">
        <w:trPr>
          <w:trHeight w:val="827"/>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t>2.2.</w:t>
            </w:r>
          </w:p>
        </w:tc>
        <w:tc>
          <w:tcPr>
            <w:tcW w:w="2141" w:type="dxa"/>
            <w:hideMark/>
          </w:tcPr>
          <w:p w:rsidR="00B11031" w:rsidRPr="000F4A55" w:rsidRDefault="00B11031" w:rsidP="000F4A55">
            <w:pPr>
              <w:jc w:val="both"/>
              <w:rPr>
                <w:color w:val="000000"/>
                <w:sz w:val="24"/>
                <w:szCs w:val="24"/>
              </w:rPr>
            </w:pPr>
            <w:r w:rsidRPr="000F4A55">
              <w:rPr>
                <w:color w:val="000000"/>
                <w:sz w:val="24"/>
                <w:szCs w:val="24"/>
              </w:rPr>
              <w:t>Субсидии на с</w:t>
            </w:r>
            <w:r w:rsidRPr="000F4A55">
              <w:rPr>
                <w:color w:val="000000"/>
                <w:sz w:val="24"/>
                <w:szCs w:val="24"/>
              </w:rPr>
              <w:t>о</w:t>
            </w:r>
            <w:r w:rsidRPr="000F4A55">
              <w:rPr>
                <w:color w:val="000000"/>
                <w:sz w:val="24"/>
                <w:szCs w:val="24"/>
              </w:rPr>
              <w:t>держание мато</w:t>
            </w:r>
            <w:r w:rsidRPr="000F4A55">
              <w:rPr>
                <w:color w:val="000000"/>
                <w:sz w:val="24"/>
                <w:szCs w:val="24"/>
              </w:rPr>
              <w:t>ч</w:t>
            </w:r>
            <w:r w:rsidRPr="000F4A55">
              <w:rPr>
                <w:color w:val="000000"/>
                <w:sz w:val="24"/>
                <w:szCs w:val="24"/>
              </w:rPr>
              <w:t>ного поголовья животных (ли</w:t>
            </w:r>
            <w:r w:rsidRPr="000F4A55">
              <w:rPr>
                <w:color w:val="000000"/>
                <w:sz w:val="24"/>
                <w:szCs w:val="24"/>
              </w:rPr>
              <w:t>ч</w:t>
            </w:r>
            <w:r w:rsidRPr="000F4A55">
              <w:rPr>
                <w:color w:val="000000"/>
                <w:sz w:val="24"/>
                <w:szCs w:val="24"/>
              </w:rPr>
              <w:t>ные подсобные хозяйства)</w:t>
            </w:r>
          </w:p>
        </w:tc>
        <w:tc>
          <w:tcPr>
            <w:tcW w:w="1810" w:type="dxa"/>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ОМП и СХ</w:t>
            </w:r>
          </w:p>
        </w:tc>
        <w:tc>
          <w:tcPr>
            <w:tcW w:w="1850" w:type="dxa"/>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бюджет автоно</w:t>
            </w:r>
            <w:r w:rsidRPr="000F4A55">
              <w:rPr>
                <w:color w:val="000000"/>
                <w:sz w:val="24"/>
                <w:szCs w:val="24"/>
              </w:rPr>
              <w:t>м</w:t>
            </w:r>
            <w:r w:rsidRPr="000F4A55">
              <w:rPr>
                <w:color w:val="000000"/>
                <w:sz w:val="24"/>
                <w:szCs w:val="24"/>
              </w:rPr>
              <w:t>ного округа</w:t>
            </w:r>
          </w:p>
        </w:tc>
        <w:tc>
          <w:tcPr>
            <w:tcW w:w="1220"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1619,40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1619,40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r>
      <w:tr w:rsidR="000F4A55" w:rsidRPr="000F4A55" w:rsidTr="000F4A55">
        <w:trPr>
          <w:trHeight w:val="1290"/>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t>2.3.</w:t>
            </w:r>
          </w:p>
        </w:tc>
        <w:tc>
          <w:tcPr>
            <w:tcW w:w="2141" w:type="dxa"/>
            <w:hideMark/>
          </w:tcPr>
          <w:p w:rsidR="00B11031" w:rsidRPr="000F4A55" w:rsidRDefault="00B11031" w:rsidP="000F4A55">
            <w:pPr>
              <w:jc w:val="both"/>
              <w:rPr>
                <w:color w:val="000000"/>
                <w:sz w:val="24"/>
                <w:szCs w:val="24"/>
              </w:rPr>
            </w:pPr>
            <w:r w:rsidRPr="000F4A55">
              <w:rPr>
                <w:color w:val="000000"/>
                <w:sz w:val="24"/>
                <w:szCs w:val="24"/>
              </w:rPr>
              <w:t>Компенсация ча</w:t>
            </w:r>
            <w:r w:rsidRPr="000F4A55">
              <w:rPr>
                <w:color w:val="000000"/>
                <w:sz w:val="24"/>
                <w:szCs w:val="24"/>
              </w:rPr>
              <w:t>с</w:t>
            </w:r>
            <w:r w:rsidRPr="000F4A55">
              <w:rPr>
                <w:color w:val="000000"/>
                <w:sz w:val="24"/>
                <w:szCs w:val="24"/>
              </w:rPr>
              <w:t>ти затрат сельск</w:t>
            </w:r>
            <w:r w:rsidRPr="000F4A55">
              <w:rPr>
                <w:color w:val="000000"/>
                <w:sz w:val="24"/>
                <w:szCs w:val="24"/>
              </w:rPr>
              <w:t>о</w:t>
            </w:r>
            <w:r w:rsidRPr="000F4A55">
              <w:rPr>
                <w:color w:val="000000"/>
                <w:sz w:val="24"/>
                <w:szCs w:val="24"/>
              </w:rPr>
              <w:t>хозяйственным товаропроизвод</w:t>
            </w:r>
            <w:r w:rsidRPr="000F4A55">
              <w:rPr>
                <w:color w:val="000000"/>
                <w:sz w:val="24"/>
                <w:szCs w:val="24"/>
              </w:rPr>
              <w:t>и</w:t>
            </w:r>
            <w:r w:rsidRPr="000F4A55">
              <w:rPr>
                <w:color w:val="000000"/>
                <w:sz w:val="24"/>
                <w:szCs w:val="24"/>
              </w:rPr>
              <w:t>телям на приобр</w:t>
            </w:r>
            <w:r w:rsidRPr="000F4A55">
              <w:rPr>
                <w:color w:val="000000"/>
                <w:sz w:val="24"/>
                <w:szCs w:val="24"/>
              </w:rPr>
              <w:t>е</w:t>
            </w:r>
            <w:r w:rsidRPr="000F4A55">
              <w:rPr>
                <w:color w:val="000000"/>
                <w:sz w:val="24"/>
                <w:szCs w:val="24"/>
              </w:rPr>
              <w:t>тение репроду</w:t>
            </w:r>
            <w:r w:rsidRPr="000F4A55">
              <w:rPr>
                <w:color w:val="000000"/>
                <w:sz w:val="24"/>
                <w:szCs w:val="24"/>
              </w:rPr>
              <w:t>к</w:t>
            </w:r>
            <w:r w:rsidRPr="000F4A55">
              <w:rPr>
                <w:color w:val="000000"/>
                <w:sz w:val="24"/>
                <w:szCs w:val="24"/>
              </w:rPr>
              <w:t>тивных сельск</w:t>
            </w:r>
            <w:r w:rsidRPr="000F4A55">
              <w:rPr>
                <w:color w:val="000000"/>
                <w:sz w:val="24"/>
                <w:szCs w:val="24"/>
              </w:rPr>
              <w:t>о</w:t>
            </w:r>
            <w:r w:rsidRPr="000F4A55">
              <w:rPr>
                <w:color w:val="000000"/>
                <w:sz w:val="24"/>
                <w:szCs w:val="24"/>
              </w:rPr>
              <w:t>хозяйственных животных за пр</w:t>
            </w:r>
            <w:r w:rsidRPr="000F4A55">
              <w:rPr>
                <w:color w:val="000000"/>
                <w:sz w:val="24"/>
                <w:szCs w:val="24"/>
              </w:rPr>
              <w:t>е</w:t>
            </w:r>
            <w:r w:rsidRPr="000F4A55">
              <w:rPr>
                <w:color w:val="000000"/>
                <w:sz w:val="24"/>
                <w:szCs w:val="24"/>
              </w:rPr>
              <w:t>делами района</w:t>
            </w:r>
          </w:p>
        </w:tc>
        <w:tc>
          <w:tcPr>
            <w:tcW w:w="1810" w:type="dxa"/>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ОМП и СХ</w:t>
            </w:r>
          </w:p>
        </w:tc>
        <w:tc>
          <w:tcPr>
            <w:tcW w:w="1850" w:type="dxa"/>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бюджет района</w:t>
            </w:r>
          </w:p>
        </w:tc>
        <w:tc>
          <w:tcPr>
            <w:tcW w:w="1220" w:type="dxa"/>
            <w:noWrap/>
            <w:tcMar>
              <w:left w:w="0" w:type="dxa"/>
              <w:right w:w="0" w:type="dxa"/>
            </w:tcMar>
            <w:hideMark/>
          </w:tcPr>
          <w:p w:rsidR="00B11031" w:rsidRPr="000F4A55" w:rsidRDefault="007D0AF8" w:rsidP="007D0AF8">
            <w:pPr>
              <w:jc w:val="center"/>
              <w:rPr>
                <w:color w:val="000000"/>
                <w:sz w:val="24"/>
                <w:szCs w:val="24"/>
              </w:rPr>
            </w:pPr>
            <w:r w:rsidRPr="000F4A55">
              <w:rPr>
                <w:color w:val="000000"/>
                <w:sz w:val="24"/>
                <w:szCs w:val="24"/>
              </w:rPr>
              <w:t>678,40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508,40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50,00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50,00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70,00</w:t>
            </w:r>
          </w:p>
        </w:tc>
      </w:tr>
      <w:tr w:rsidR="000F4A55" w:rsidRPr="000F4A55" w:rsidTr="000F4A55">
        <w:trPr>
          <w:trHeight w:val="1000"/>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lastRenderedPageBreak/>
              <w:t>2.4.</w:t>
            </w:r>
          </w:p>
        </w:tc>
        <w:tc>
          <w:tcPr>
            <w:tcW w:w="2141" w:type="dxa"/>
            <w:hideMark/>
          </w:tcPr>
          <w:p w:rsidR="00B11031" w:rsidRPr="000F4A55" w:rsidRDefault="000F4A55" w:rsidP="000F4A55">
            <w:pPr>
              <w:jc w:val="both"/>
              <w:rPr>
                <w:color w:val="000000"/>
                <w:sz w:val="24"/>
                <w:szCs w:val="24"/>
              </w:rPr>
            </w:pPr>
            <w:r>
              <w:rPr>
                <w:color w:val="000000"/>
                <w:sz w:val="24"/>
                <w:szCs w:val="24"/>
              </w:rPr>
              <w:t>К</w:t>
            </w:r>
            <w:r w:rsidR="00B11031" w:rsidRPr="000F4A55">
              <w:rPr>
                <w:color w:val="000000"/>
                <w:sz w:val="24"/>
                <w:szCs w:val="24"/>
              </w:rPr>
              <w:t>омпенсация ча</w:t>
            </w:r>
            <w:r w:rsidR="00B11031" w:rsidRPr="000F4A55">
              <w:rPr>
                <w:color w:val="000000"/>
                <w:sz w:val="24"/>
                <w:szCs w:val="24"/>
              </w:rPr>
              <w:t>с</w:t>
            </w:r>
            <w:r w:rsidR="00B11031" w:rsidRPr="000F4A55">
              <w:rPr>
                <w:color w:val="000000"/>
                <w:sz w:val="24"/>
                <w:szCs w:val="24"/>
              </w:rPr>
              <w:t>ти затрат на во</w:t>
            </w:r>
            <w:r w:rsidR="00B11031" w:rsidRPr="000F4A55">
              <w:rPr>
                <w:color w:val="000000"/>
                <w:sz w:val="24"/>
                <w:szCs w:val="24"/>
              </w:rPr>
              <w:t>с</w:t>
            </w:r>
            <w:r w:rsidR="00B11031" w:rsidRPr="000F4A55">
              <w:rPr>
                <w:color w:val="000000"/>
                <w:sz w:val="24"/>
                <w:szCs w:val="24"/>
              </w:rPr>
              <w:t>производство сельскохозяйс</w:t>
            </w:r>
            <w:r w:rsidR="00B11031" w:rsidRPr="000F4A55">
              <w:rPr>
                <w:color w:val="000000"/>
                <w:sz w:val="24"/>
                <w:szCs w:val="24"/>
              </w:rPr>
              <w:t>т</w:t>
            </w:r>
            <w:r w:rsidR="00B11031" w:rsidRPr="000F4A55">
              <w:rPr>
                <w:color w:val="000000"/>
                <w:sz w:val="24"/>
                <w:szCs w:val="24"/>
              </w:rPr>
              <w:t>венных животных в личных подсо</w:t>
            </w:r>
            <w:r w:rsidR="00B11031" w:rsidRPr="000F4A55">
              <w:rPr>
                <w:color w:val="000000"/>
                <w:sz w:val="24"/>
                <w:szCs w:val="24"/>
              </w:rPr>
              <w:t>б</w:t>
            </w:r>
            <w:r w:rsidR="00B11031" w:rsidRPr="000F4A55">
              <w:rPr>
                <w:color w:val="000000"/>
                <w:sz w:val="24"/>
                <w:szCs w:val="24"/>
              </w:rPr>
              <w:t>ных хозяйствах жителей района</w:t>
            </w:r>
          </w:p>
        </w:tc>
        <w:tc>
          <w:tcPr>
            <w:tcW w:w="1810" w:type="dxa"/>
            <w:hideMark/>
          </w:tcPr>
          <w:p w:rsidR="00B11031" w:rsidRPr="000F4A55" w:rsidRDefault="00B11031" w:rsidP="007D0AF8">
            <w:pPr>
              <w:jc w:val="center"/>
              <w:rPr>
                <w:color w:val="000000"/>
                <w:sz w:val="24"/>
                <w:szCs w:val="24"/>
              </w:rPr>
            </w:pPr>
            <w:r w:rsidRPr="000F4A55">
              <w:rPr>
                <w:color w:val="000000"/>
                <w:sz w:val="24"/>
                <w:szCs w:val="24"/>
              </w:rPr>
              <w:t>ОМП и СХ</w:t>
            </w:r>
          </w:p>
        </w:tc>
        <w:tc>
          <w:tcPr>
            <w:tcW w:w="1850" w:type="dxa"/>
            <w:hideMark/>
          </w:tcPr>
          <w:p w:rsidR="00B11031" w:rsidRPr="000F4A55" w:rsidRDefault="00B11031" w:rsidP="007D0AF8">
            <w:pPr>
              <w:jc w:val="center"/>
              <w:rPr>
                <w:color w:val="000000"/>
                <w:sz w:val="24"/>
                <w:szCs w:val="24"/>
              </w:rPr>
            </w:pPr>
            <w:r w:rsidRPr="000F4A55">
              <w:rPr>
                <w:color w:val="000000"/>
                <w:sz w:val="24"/>
                <w:szCs w:val="24"/>
              </w:rPr>
              <w:t>бюджет района</w:t>
            </w:r>
          </w:p>
        </w:tc>
        <w:tc>
          <w:tcPr>
            <w:tcW w:w="1220" w:type="dxa"/>
            <w:noWrap/>
            <w:hideMark/>
          </w:tcPr>
          <w:p w:rsidR="00B11031" w:rsidRPr="000F4A55" w:rsidRDefault="0088685E" w:rsidP="007D0AF8">
            <w:pPr>
              <w:jc w:val="center"/>
              <w:rPr>
                <w:color w:val="000000"/>
                <w:sz w:val="24"/>
                <w:szCs w:val="24"/>
              </w:rPr>
            </w:pPr>
            <w:r w:rsidRPr="000F4A55">
              <w:rPr>
                <w:color w:val="000000"/>
                <w:sz w:val="24"/>
                <w:szCs w:val="24"/>
              </w:rPr>
              <w:t>3</w:t>
            </w:r>
            <w:r w:rsidR="00B11031" w:rsidRPr="000F4A55">
              <w:rPr>
                <w:color w:val="000000"/>
                <w:sz w:val="24"/>
                <w:szCs w:val="24"/>
              </w:rPr>
              <w:t>70,00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120,00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120,00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130,00</w:t>
            </w:r>
          </w:p>
        </w:tc>
      </w:tr>
      <w:tr w:rsidR="000F4A55" w:rsidRPr="000F4A55" w:rsidTr="000F4A55">
        <w:trPr>
          <w:trHeight w:val="982"/>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t>2.5.</w:t>
            </w:r>
          </w:p>
        </w:tc>
        <w:tc>
          <w:tcPr>
            <w:tcW w:w="2141" w:type="dxa"/>
            <w:hideMark/>
          </w:tcPr>
          <w:p w:rsidR="00B11031" w:rsidRPr="000F4A55" w:rsidRDefault="000F4A55" w:rsidP="000F4A55">
            <w:pPr>
              <w:jc w:val="both"/>
              <w:rPr>
                <w:color w:val="000000"/>
                <w:sz w:val="24"/>
                <w:szCs w:val="24"/>
              </w:rPr>
            </w:pPr>
            <w:r>
              <w:rPr>
                <w:color w:val="000000"/>
                <w:sz w:val="24"/>
                <w:szCs w:val="24"/>
              </w:rPr>
              <w:t>С</w:t>
            </w:r>
            <w:r w:rsidR="00B11031" w:rsidRPr="000F4A55">
              <w:rPr>
                <w:color w:val="000000"/>
                <w:sz w:val="24"/>
                <w:szCs w:val="24"/>
              </w:rPr>
              <w:t>убсидии крест</w:t>
            </w:r>
            <w:r w:rsidR="00B11031" w:rsidRPr="000F4A55">
              <w:rPr>
                <w:color w:val="000000"/>
                <w:sz w:val="24"/>
                <w:szCs w:val="24"/>
              </w:rPr>
              <w:t>ь</w:t>
            </w:r>
            <w:r w:rsidR="00B11031" w:rsidRPr="000F4A55">
              <w:rPr>
                <w:color w:val="000000"/>
                <w:sz w:val="24"/>
                <w:szCs w:val="24"/>
              </w:rPr>
              <w:t>янским (ферме</w:t>
            </w:r>
            <w:r w:rsidR="00B11031" w:rsidRPr="000F4A55">
              <w:rPr>
                <w:color w:val="000000"/>
                <w:sz w:val="24"/>
                <w:szCs w:val="24"/>
              </w:rPr>
              <w:t>р</w:t>
            </w:r>
            <w:r w:rsidR="00B11031" w:rsidRPr="000F4A55">
              <w:rPr>
                <w:color w:val="000000"/>
                <w:sz w:val="24"/>
                <w:szCs w:val="24"/>
              </w:rPr>
              <w:t>ским) хозяйствам на возмещение затрат за приобр</w:t>
            </w:r>
            <w:r w:rsidR="00B11031" w:rsidRPr="000F4A55">
              <w:rPr>
                <w:color w:val="000000"/>
                <w:sz w:val="24"/>
                <w:szCs w:val="24"/>
              </w:rPr>
              <w:t>е</w:t>
            </w:r>
            <w:r w:rsidR="00B11031" w:rsidRPr="000F4A55">
              <w:rPr>
                <w:color w:val="000000"/>
                <w:sz w:val="24"/>
                <w:szCs w:val="24"/>
              </w:rPr>
              <w:t>тение грубых кормов (сена)</w:t>
            </w:r>
          </w:p>
        </w:tc>
        <w:tc>
          <w:tcPr>
            <w:tcW w:w="1810" w:type="dxa"/>
            <w:hideMark/>
          </w:tcPr>
          <w:p w:rsidR="00B11031" w:rsidRPr="000F4A55" w:rsidRDefault="00B11031" w:rsidP="007D0AF8">
            <w:pPr>
              <w:jc w:val="center"/>
              <w:rPr>
                <w:color w:val="000000"/>
                <w:sz w:val="24"/>
                <w:szCs w:val="24"/>
              </w:rPr>
            </w:pPr>
            <w:r w:rsidRPr="000F4A55">
              <w:rPr>
                <w:color w:val="000000"/>
                <w:sz w:val="24"/>
                <w:szCs w:val="24"/>
              </w:rPr>
              <w:t>ОМП и СХ</w:t>
            </w:r>
          </w:p>
        </w:tc>
        <w:tc>
          <w:tcPr>
            <w:tcW w:w="1850" w:type="dxa"/>
            <w:hideMark/>
          </w:tcPr>
          <w:p w:rsidR="00B11031" w:rsidRPr="000F4A55" w:rsidRDefault="00B11031" w:rsidP="007D0AF8">
            <w:pPr>
              <w:jc w:val="center"/>
              <w:rPr>
                <w:color w:val="000000"/>
                <w:sz w:val="24"/>
                <w:szCs w:val="24"/>
              </w:rPr>
            </w:pPr>
            <w:r w:rsidRPr="000F4A55">
              <w:rPr>
                <w:color w:val="000000"/>
                <w:sz w:val="24"/>
                <w:szCs w:val="24"/>
              </w:rPr>
              <w:t>бюджет района</w:t>
            </w:r>
          </w:p>
        </w:tc>
        <w:tc>
          <w:tcPr>
            <w:tcW w:w="1220" w:type="dxa"/>
            <w:noWrap/>
            <w:hideMark/>
          </w:tcPr>
          <w:p w:rsidR="00B11031" w:rsidRPr="000F4A55" w:rsidRDefault="00B11031" w:rsidP="007D0AF8">
            <w:pPr>
              <w:jc w:val="center"/>
              <w:rPr>
                <w:color w:val="000000"/>
                <w:sz w:val="24"/>
                <w:szCs w:val="24"/>
              </w:rPr>
            </w:pPr>
            <w:r w:rsidRPr="000F4A55">
              <w:rPr>
                <w:color w:val="000000"/>
                <w:sz w:val="24"/>
                <w:szCs w:val="24"/>
              </w:rPr>
              <w:t>800,00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800,00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r>
      <w:tr w:rsidR="000F4A55" w:rsidRPr="000F4A55" w:rsidTr="000F4A55">
        <w:trPr>
          <w:trHeight w:val="300"/>
        </w:trPr>
        <w:tc>
          <w:tcPr>
            <w:tcW w:w="4768" w:type="dxa"/>
            <w:gridSpan w:val="3"/>
            <w:vMerge w:val="restart"/>
            <w:noWrap/>
            <w:hideMark/>
          </w:tcPr>
          <w:p w:rsidR="000F4A55" w:rsidRPr="00A16AA0" w:rsidRDefault="000F4A55" w:rsidP="000F4A55">
            <w:pPr>
              <w:jc w:val="both"/>
              <w:rPr>
                <w:color w:val="000000"/>
                <w:sz w:val="24"/>
                <w:szCs w:val="24"/>
              </w:rPr>
            </w:pPr>
            <w:r w:rsidRPr="00A16AA0">
              <w:rPr>
                <w:bCs/>
                <w:color w:val="000000"/>
                <w:sz w:val="24"/>
                <w:szCs w:val="24"/>
              </w:rPr>
              <w:t>Итого по задаче 1</w:t>
            </w:r>
          </w:p>
        </w:tc>
        <w:tc>
          <w:tcPr>
            <w:tcW w:w="1850"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всего</w:t>
            </w:r>
          </w:p>
        </w:tc>
        <w:tc>
          <w:tcPr>
            <w:tcW w:w="1220"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103711,00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54577,00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16198,00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16198,00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16198,00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170,00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170,00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200,00</w:t>
            </w:r>
          </w:p>
        </w:tc>
      </w:tr>
      <w:tr w:rsidR="000F4A55" w:rsidRPr="000F4A55" w:rsidTr="000F4A55">
        <w:trPr>
          <w:trHeight w:val="551"/>
        </w:trPr>
        <w:tc>
          <w:tcPr>
            <w:tcW w:w="4768" w:type="dxa"/>
            <w:gridSpan w:val="3"/>
            <w:vMerge/>
            <w:hideMark/>
          </w:tcPr>
          <w:p w:rsidR="000F4A55" w:rsidRPr="00A16AA0" w:rsidRDefault="000F4A55" w:rsidP="000F4A55">
            <w:pPr>
              <w:jc w:val="both"/>
              <w:rPr>
                <w:color w:val="000000"/>
                <w:sz w:val="24"/>
                <w:szCs w:val="24"/>
              </w:rPr>
            </w:pPr>
          </w:p>
        </w:tc>
        <w:tc>
          <w:tcPr>
            <w:tcW w:w="1850" w:type="dxa"/>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бюджет автоно</w:t>
            </w:r>
            <w:r w:rsidRPr="000F4A55">
              <w:rPr>
                <w:color w:val="000000"/>
                <w:sz w:val="24"/>
                <w:szCs w:val="24"/>
              </w:rPr>
              <w:t>м</w:t>
            </w:r>
            <w:r w:rsidRPr="000F4A55">
              <w:rPr>
                <w:color w:val="000000"/>
                <w:sz w:val="24"/>
                <w:szCs w:val="24"/>
              </w:rPr>
              <w:t>ного округа</w:t>
            </w:r>
          </w:p>
        </w:tc>
        <w:tc>
          <w:tcPr>
            <w:tcW w:w="1220"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101862,6</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53268,6</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16198,00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16198,00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16198,00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w:t>
            </w:r>
          </w:p>
        </w:tc>
      </w:tr>
      <w:tr w:rsidR="000F4A55" w:rsidRPr="000F4A55" w:rsidTr="000F4A55">
        <w:trPr>
          <w:trHeight w:val="495"/>
        </w:trPr>
        <w:tc>
          <w:tcPr>
            <w:tcW w:w="4768" w:type="dxa"/>
            <w:gridSpan w:val="3"/>
            <w:vMerge/>
            <w:hideMark/>
          </w:tcPr>
          <w:p w:rsidR="000F4A55" w:rsidRPr="00A16AA0" w:rsidRDefault="000F4A55" w:rsidP="000F4A55">
            <w:pPr>
              <w:jc w:val="both"/>
              <w:rPr>
                <w:color w:val="000000"/>
                <w:sz w:val="24"/>
                <w:szCs w:val="24"/>
              </w:rPr>
            </w:pPr>
          </w:p>
        </w:tc>
        <w:tc>
          <w:tcPr>
            <w:tcW w:w="1850" w:type="dxa"/>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бюджет района</w:t>
            </w:r>
          </w:p>
        </w:tc>
        <w:tc>
          <w:tcPr>
            <w:tcW w:w="1220"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1848,40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1308,40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170,00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170,00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200,00</w:t>
            </w:r>
          </w:p>
        </w:tc>
      </w:tr>
      <w:tr w:rsidR="000F4A55" w:rsidRPr="000F4A55" w:rsidTr="000F4A55">
        <w:trPr>
          <w:trHeight w:val="300"/>
        </w:trPr>
        <w:tc>
          <w:tcPr>
            <w:tcW w:w="4768" w:type="dxa"/>
            <w:gridSpan w:val="3"/>
            <w:vMerge w:val="restart"/>
            <w:noWrap/>
            <w:hideMark/>
          </w:tcPr>
          <w:p w:rsidR="000F4A55" w:rsidRPr="00A16AA0" w:rsidRDefault="000F4A55" w:rsidP="000F4A55">
            <w:pPr>
              <w:jc w:val="both"/>
              <w:rPr>
                <w:color w:val="000000"/>
                <w:sz w:val="24"/>
                <w:szCs w:val="24"/>
              </w:rPr>
            </w:pPr>
            <w:r w:rsidRPr="00A16AA0">
              <w:rPr>
                <w:bCs/>
                <w:color w:val="000000"/>
                <w:sz w:val="24"/>
                <w:szCs w:val="24"/>
              </w:rPr>
              <w:t>Итого по подпрограмме 2</w:t>
            </w:r>
          </w:p>
        </w:tc>
        <w:tc>
          <w:tcPr>
            <w:tcW w:w="1850"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всего</w:t>
            </w:r>
          </w:p>
        </w:tc>
        <w:tc>
          <w:tcPr>
            <w:tcW w:w="1220"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103711,00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54577,00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16198,00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16198,00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16198,00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170,00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170,00</w:t>
            </w:r>
          </w:p>
        </w:tc>
        <w:tc>
          <w:tcPr>
            <w:tcW w:w="1114" w:type="dxa"/>
            <w:noWrap/>
            <w:tcMar>
              <w:left w:w="0" w:type="dxa"/>
              <w:right w:w="0" w:type="dxa"/>
            </w:tcMar>
            <w:hideMark/>
          </w:tcPr>
          <w:p w:rsidR="000F4A55" w:rsidRPr="000F4A55" w:rsidRDefault="000F4A55" w:rsidP="000F4A55">
            <w:pPr>
              <w:jc w:val="center"/>
              <w:rPr>
                <w:bCs/>
                <w:color w:val="000000"/>
                <w:sz w:val="24"/>
                <w:szCs w:val="24"/>
              </w:rPr>
            </w:pPr>
            <w:r w:rsidRPr="000F4A55">
              <w:rPr>
                <w:bCs/>
                <w:color w:val="000000"/>
                <w:sz w:val="24"/>
                <w:szCs w:val="24"/>
              </w:rPr>
              <w:t>200,00</w:t>
            </w:r>
          </w:p>
        </w:tc>
      </w:tr>
      <w:tr w:rsidR="000F4A55" w:rsidRPr="000F4A55" w:rsidTr="000F4A55">
        <w:trPr>
          <w:trHeight w:val="585"/>
        </w:trPr>
        <w:tc>
          <w:tcPr>
            <w:tcW w:w="4768" w:type="dxa"/>
            <w:gridSpan w:val="3"/>
            <w:vMerge/>
            <w:hideMark/>
          </w:tcPr>
          <w:p w:rsidR="000F4A55" w:rsidRPr="000F4A55" w:rsidRDefault="000F4A55" w:rsidP="007D0AF8">
            <w:pPr>
              <w:jc w:val="center"/>
              <w:rPr>
                <w:color w:val="000000"/>
                <w:sz w:val="24"/>
                <w:szCs w:val="24"/>
              </w:rPr>
            </w:pPr>
          </w:p>
        </w:tc>
        <w:tc>
          <w:tcPr>
            <w:tcW w:w="1850" w:type="dxa"/>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бюджет автоно</w:t>
            </w:r>
            <w:r w:rsidRPr="000F4A55">
              <w:rPr>
                <w:color w:val="000000"/>
                <w:sz w:val="24"/>
                <w:szCs w:val="24"/>
              </w:rPr>
              <w:t>м</w:t>
            </w:r>
            <w:r w:rsidRPr="000F4A55">
              <w:rPr>
                <w:color w:val="000000"/>
                <w:sz w:val="24"/>
                <w:szCs w:val="24"/>
              </w:rPr>
              <w:t>ного округа</w:t>
            </w:r>
          </w:p>
        </w:tc>
        <w:tc>
          <w:tcPr>
            <w:tcW w:w="1220"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101862,6</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53268,60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16198,00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16198,00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16198,00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0,00</w:t>
            </w:r>
          </w:p>
        </w:tc>
      </w:tr>
      <w:tr w:rsidR="000F4A55" w:rsidRPr="000F4A55" w:rsidTr="000F4A55">
        <w:trPr>
          <w:trHeight w:val="409"/>
        </w:trPr>
        <w:tc>
          <w:tcPr>
            <w:tcW w:w="4768" w:type="dxa"/>
            <w:gridSpan w:val="3"/>
            <w:vMerge/>
            <w:hideMark/>
          </w:tcPr>
          <w:p w:rsidR="000F4A55" w:rsidRPr="000F4A55" w:rsidRDefault="000F4A55" w:rsidP="007D0AF8">
            <w:pPr>
              <w:jc w:val="center"/>
              <w:rPr>
                <w:color w:val="000000"/>
                <w:sz w:val="24"/>
                <w:szCs w:val="24"/>
              </w:rPr>
            </w:pPr>
          </w:p>
        </w:tc>
        <w:tc>
          <w:tcPr>
            <w:tcW w:w="1850" w:type="dxa"/>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бюджет района</w:t>
            </w:r>
          </w:p>
        </w:tc>
        <w:tc>
          <w:tcPr>
            <w:tcW w:w="1220"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1848,40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1308,40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170,00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170,00</w:t>
            </w:r>
          </w:p>
        </w:tc>
        <w:tc>
          <w:tcPr>
            <w:tcW w:w="1114" w:type="dxa"/>
            <w:noWrap/>
            <w:tcMar>
              <w:left w:w="0" w:type="dxa"/>
              <w:right w:w="0" w:type="dxa"/>
            </w:tcMar>
            <w:hideMark/>
          </w:tcPr>
          <w:p w:rsidR="000F4A55" w:rsidRPr="000F4A55" w:rsidRDefault="000F4A55" w:rsidP="000F4A55">
            <w:pPr>
              <w:jc w:val="center"/>
              <w:rPr>
                <w:color w:val="000000"/>
                <w:sz w:val="24"/>
                <w:szCs w:val="24"/>
              </w:rPr>
            </w:pPr>
            <w:r w:rsidRPr="000F4A55">
              <w:rPr>
                <w:color w:val="000000"/>
                <w:sz w:val="24"/>
                <w:szCs w:val="24"/>
              </w:rPr>
              <w:t>200,00</w:t>
            </w:r>
          </w:p>
        </w:tc>
      </w:tr>
      <w:tr w:rsidR="00B11031" w:rsidRPr="000F4A55" w:rsidTr="000F4A55">
        <w:trPr>
          <w:trHeight w:val="300"/>
        </w:trPr>
        <w:tc>
          <w:tcPr>
            <w:tcW w:w="15636" w:type="dxa"/>
            <w:gridSpan w:val="12"/>
            <w:noWrap/>
            <w:hideMark/>
          </w:tcPr>
          <w:p w:rsidR="00B11031" w:rsidRPr="000F4A55" w:rsidRDefault="000F4A55" w:rsidP="000F4A55">
            <w:pPr>
              <w:jc w:val="center"/>
              <w:rPr>
                <w:b/>
                <w:bCs/>
                <w:color w:val="000000"/>
                <w:sz w:val="24"/>
                <w:szCs w:val="24"/>
              </w:rPr>
            </w:pPr>
            <w:r>
              <w:rPr>
                <w:b/>
                <w:bCs/>
                <w:color w:val="000000"/>
                <w:sz w:val="24"/>
                <w:szCs w:val="24"/>
              </w:rPr>
              <w:t>Цель 3</w:t>
            </w:r>
            <w:r w:rsidR="00336B51">
              <w:rPr>
                <w:b/>
                <w:bCs/>
                <w:color w:val="000000"/>
                <w:sz w:val="24"/>
                <w:szCs w:val="24"/>
              </w:rPr>
              <w:t>.</w:t>
            </w:r>
            <w:r>
              <w:rPr>
                <w:b/>
                <w:bCs/>
                <w:color w:val="000000"/>
                <w:sz w:val="24"/>
                <w:szCs w:val="24"/>
              </w:rPr>
              <w:t xml:space="preserve"> «</w:t>
            </w:r>
            <w:r w:rsidR="00B11031" w:rsidRPr="000F4A55">
              <w:rPr>
                <w:b/>
                <w:bCs/>
                <w:color w:val="000000"/>
                <w:sz w:val="24"/>
                <w:szCs w:val="24"/>
              </w:rPr>
              <w:t>Поддержка и дальнейшее развитие сельскохозяйственной деятельности малых форм хозяйствования</w:t>
            </w:r>
            <w:r>
              <w:rPr>
                <w:b/>
                <w:bCs/>
                <w:color w:val="000000"/>
                <w:sz w:val="24"/>
                <w:szCs w:val="24"/>
              </w:rPr>
              <w:t>»</w:t>
            </w:r>
          </w:p>
        </w:tc>
      </w:tr>
      <w:tr w:rsidR="00B11031" w:rsidRPr="000F4A55" w:rsidTr="000F4A55">
        <w:trPr>
          <w:trHeight w:val="300"/>
        </w:trPr>
        <w:tc>
          <w:tcPr>
            <w:tcW w:w="15636" w:type="dxa"/>
            <w:gridSpan w:val="12"/>
            <w:noWrap/>
            <w:hideMark/>
          </w:tcPr>
          <w:p w:rsidR="00B11031" w:rsidRPr="000F4A55" w:rsidRDefault="00B11031" w:rsidP="000F4A55">
            <w:pPr>
              <w:jc w:val="center"/>
              <w:rPr>
                <w:b/>
                <w:bCs/>
                <w:color w:val="000000"/>
                <w:sz w:val="24"/>
                <w:szCs w:val="24"/>
              </w:rPr>
            </w:pPr>
            <w:r w:rsidRPr="000F4A55">
              <w:rPr>
                <w:b/>
                <w:bCs/>
                <w:color w:val="000000"/>
                <w:sz w:val="24"/>
                <w:szCs w:val="24"/>
              </w:rPr>
              <w:t xml:space="preserve">Подпрограмма 3 </w:t>
            </w:r>
            <w:r w:rsidR="000F4A55">
              <w:rPr>
                <w:b/>
                <w:bCs/>
                <w:color w:val="000000"/>
                <w:sz w:val="24"/>
                <w:szCs w:val="24"/>
              </w:rPr>
              <w:t>«</w:t>
            </w:r>
            <w:r w:rsidRPr="000F4A55">
              <w:rPr>
                <w:b/>
                <w:bCs/>
                <w:color w:val="000000"/>
                <w:sz w:val="24"/>
                <w:szCs w:val="24"/>
              </w:rPr>
              <w:t>Поддержка малых форм хозяйствования</w:t>
            </w:r>
            <w:r w:rsidR="000F4A55">
              <w:rPr>
                <w:b/>
                <w:bCs/>
                <w:color w:val="000000"/>
                <w:sz w:val="24"/>
                <w:szCs w:val="24"/>
              </w:rPr>
              <w:t>»</w:t>
            </w:r>
          </w:p>
        </w:tc>
      </w:tr>
      <w:tr w:rsidR="00B11031" w:rsidRPr="000F4A55" w:rsidTr="000F4A55">
        <w:trPr>
          <w:trHeight w:val="300"/>
        </w:trPr>
        <w:tc>
          <w:tcPr>
            <w:tcW w:w="15636" w:type="dxa"/>
            <w:gridSpan w:val="12"/>
            <w:hideMark/>
          </w:tcPr>
          <w:p w:rsidR="00B11031" w:rsidRPr="000F4A55" w:rsidRDefault="00B11031" w:rsidP="000F4A55">
            <w:pPr>
              <w:jc w:val="center"/>
              <w:rPr>
                <w:rFonts w:ascii="Courier New" w:hAnsi="Courier New" w:cs="Courier New"/>
                <w:color w:val="000000"/>
                <w:sz w:val="24"/>
                <w:szCs w:val="24"/>
              </w:rPr>
            </w:pPr>
            <w:r w:rsidRPr="000F4A55">
              <w:rPr>
                <w:b/>
                <w:bCs/>
                <w:color w:val="000000"/>
                <w:sz w:val="24"/>
                <w:szCs w:val="24"/>
              </w:rPr>
              <w:t>Задача 1</w:t>
            </w:r>
            <w:r w:rsidR="000F4A55">
              <w:rPr>
                <w:b/>
                <w:bCs/>
                <w:color w:val="000000"/>
                <w:sz w:val="24"/>
                <w:szCs w:val="24"/>
              </w:rPr>
              <w:t>.«</w:t>
            </w:r>
            <w:r w:rsidRPr="000F4A55">
              <w:rPr>
                <w:b/>
                <w:bCs/>
                <w:color w:val="000000"/>
                <w:sz w:val="24"/>
                <w:szCs w:val="24"/>
              </w:rPr>
              <w:t>Создание условий для увеличения количества субъектов малого предпринимательства, занимающихся сельскохозяйственным производством</w:t>
            </w:r>
            <w:r w:rsidR="000F4A55">
              <w:rPr>
                <w:b/>
                <w:bCs/>
                <w:color w:val="000000"/>
                <w:sz w:val="24"/>
                <w:szCs w:val="24"/>
              </w:rPr>
              <w:t>»</w:t>
            </w:r>
          </w:p>
        </w:tc>
      </w:tr>
      <w:tr w:rsidR="000F4A55" w:rsidRPr="000F4A55" w:rsidTr="000F4A55">
        <w:trPr>
          <w:trHeight w:val="846"/>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t>3.1.</w:t>
            </w:r>
          </w:p>
        </w:tc>
        <w:tc>
          <w:tcPr>
            <w:tcW w:w="2141" w:type="dxa"/>
            <w:hideMark/>
          </w:tcPr>
          <w:p w:rsidR="00B11031" w:rsidRPr="000F4A55" w:rsidRDefault="00B11031" w:rsidP="000F4A55">
            <w:pPr>
              <w:jc w:val="both"/>
              <w:rPr>
                <w:color w:val="000000"/>
                <w:sz w:val="24"/>
                <w:szCs w:val="24"/>
              </w:rPr>
            </w:pPr>
            <w:r w:rsidRPr="000F4A55">
              <w:rPr>
                <w:color w:val="000000"/>
                <w:sz w:val="24"/>
                <w:szCs w:val="24"/>
              </w:rPr>
              <w:t>Субсидии на во</w:t>
            </w:r>
            <w:r w:rsidRPr="000F4A55">
              <w:rPr>
                <w:color w:val="000000"/>
                <w:sz w:val="24"/>
                <w:szCs w:val="24"/>
              </w:rPr>
              <w:t>з</w:t>
            </w:r>
            <w:r w:rsidRPr="000F4A55">
              <w:rPr>
                <w:color w:val="000000"/>
                <w:sz w:val="24"/>
                <w:szCs w:val="24"/>
              </w:rPr>
              <w:t xml:space="preserve">мещение части затрат на развитие материально-технической базы (за исключением </w:t>
            </w:r>
            <w:r w:rsidRPr="000F4A55">
              <w:rPr>
                <w:color w:val="000000"/>
                <w:sz w:val="24"/>
                <w:szCs w:val="24"/>
              </w:rPr>
              <w:lastRenderedPageBreak/>
              <w:t>личных подсо</w:t>
            </w:r>
            <w:r w:rsidRPr="000F4A55">
              <w:rPr>
                <w:color w:val="000000"/>
                <w:sz w:val="24"/>
                <w:szCs w:val="24"/>
              </w:rPr>
              <w:t>б</w:t>
            </w:r>
            <w:r w:rsidRPr="000F4A55">
              <w:rPr>
                <w:color w:val="000000"/>
                <w:sz w:val="24"/>
                <w:szCs w:val="24"/>
              </w:rPr>
              <w:t>ных хозяйств)</w:t>
            </w:r>
          </w:p>
        </w:tc>
        <w:tc>
          <w:tcPr>
            <w:tcW w:w="1810" w:type="dxa"/>
            <w:hideMark/>
          </w:tcPr>
          <w:p w:rsidR="00B11031" w:rsidRPr="000F4A55" w:rsidRDefault="00B11031" w:rsidP="007D0AF8">
            <w:pPr>
              <w:jc w:val="center"/>
              <w:rPr>
                <w:color w:val="000000"/>
                <w:sz w:val="24"/>
                <w:szCs w:val="24"/>
              </w:rPr>
            </w:pPr>
            <w:r w:rsidRPr="000F4A55">
              <w:rPr>
                <w:color w:val="000000"/>
                <w:sz w:val="24"/>
                <w:szCs w:val="24"/>
              </w:rPr>
              <w:lastRenderedPageBreak/>
              <w:t>ОМП и СХ</w:t>
            </w:r>
          </w:p>
        </w:tc>
        <w:tc>
          <w:tcPr>
            <w:tcW w:w="1850" w:type="dxa"/>
            <w:hideMark/>
          </w:tcPr>
          <w:p w:rsidR="00B11031" w:rsidRPr="000F4A55" w:rsidRDefault="00B11031" w:rsidP="007D0AF8">
            <w:pPr>
              <w:jc w:val="center"/>
              <w:rPr>
                <w:color w:val="000000"/>
                <w:sz w:val="24"/>
                <w:szCs w:val="24"/>
              </w:rPr>
            </w:pPr>
            <w:r w:rsidRPr="000F4A55">
              <w:rPr>
                <w:color w:val="000000"/>
                <w:sz w:val="24"/>
                <w:szCs w:val="24"/>
              </w:rPr>
              <w:t>бюджет авт</w:t>
            </w:r>
            <w:r w:rsidRPr="000F4A55">
              <w:rPr>
                <w:color w:val="000000"/>
                <w:sz w:val="24"/>
                <w:szCs w:val="24"/>
              </w:rPr>
              <w:t>о</w:t>
            </w:r>
            <w:r w:rsidRPr="000F4A55">
              <w:rPr>
                <w:color w:val="000000"/>
                <w:sz w:val="24"/>
                <w:szCs w:val="24"/>
              </w:rPr>
              <w:t>номного округа</w:t>
            </w:r>
          </w:p>
        </w:tc>
        <w:tc>
          <w:tcPr>
            <w:tcW w:w="1220" w:type="dxa"/>
            <w:noWrap/>
            <w:hideMark/>
          </w:tcPr>
          <w:p w:rsidR="00B11031" w:rsidRPr="000F4A55" w:rsidRDefault="00943E61" w:rsidP="007D0AF8">
            <w:pPr>
              <w:jc w:val="center"/>
              <w:rPr>
                <w:color w:val="000000"/>
                <w:sz w:val="24"/>
                <w:szCs w:val="24"/>
              </w:rPr>
            </w:pPr>
            <w:r w:rsidRPr="000F4A55">
              <w:rPr>
                <w:color w:val="000000"/>
                <w:sz w:val="24"/>
                <w:szCs w:val="24"/>
              </w:rPr>
              <w:t>11637,8</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637,80</w:t>
            </w:r>
          </w:p>
        </w:tc>
        <w:tc>
          <w:tcPr>
            <w:tcW w:w="1114" w:type="dxa"/>
            <w:noWrap/>
            <w:hideMark/>
          </w:tcPr>
          <w:p w:rsidR="00B11031" w:rsidRPr="000F4A55" w:rsidRDefault="00943E61" w:rsidP="007D0AF8">
            <w:pPr>
              <w:jc w:val="center"/>
              <w:rPr>
                <w:color w:val="000000"/>
                <w:sz w:val="24"/>
                <w:szCs w:val="24"/>
              </w:rPr>
            </w:pPr>
            <w:r w:rsidRPr="000F4A55">
              <w:rPr>
                <w:color w:val="000000"/>
                <w:sz w:val="24"/>
                <w:szCs w:val="24"/>
              </w:rPr>
              <w:t>5000</w:t>
            </w:r>
            <w:r w:rsidR="00B11031" w:rsidRPr="000F4A55">
              <w:rPr>
                <w:color w:val="000000"/>
                <w:sz w:val="24"/>
                <w:szCs w:val="24"/>
              </w:rPr>
              <w:t>,00</w:t>
            </w:r>
          </w:p>
        </w:tc>
        <w:tc>
          <w:tcPr>
            <w:tcW w:w="1114" w:type="dxa"/>
            <w:noWrap/>
            <w:hideMark/>
          </w:tcPr>
          <w:p w:rsidR="00B11031" w:rsidRPr="000F4A55" w:rsidRDefault="00943E61" w:rsidP="007D0AF8">
            <w:pPr>
              <w:jc w:val="center"/>
              <w:rPr>
                <w:color w:val="000000"/>
                <w:sz w:val="24"/>
                <w:szCs w:val="24"/>
              </w:rPr>
            </w:pPr>
            <w:r w:rsidRPr="000F4A55">
              <w:rPr>
                <w:color w:val="000000"/>
                <w:sz w:val="24"/>
                <w:szCs w:val="24"/>
              </w:rPr>
              <w:t>3000</w:t>
            </w:r>
            <w:r w:rsidR="00B11031" w:rsidRPr="000F4A55">
              <w:rPr>
                <w:color w:val="000000"/>
                <w:sz w:val="24"/>
                <w:szCs w:val="24"/>
              </w:rPr>
              <w:t>,00</w:t>
            </w:r>
          </w:p>
        </w:tc>
        <w:tc>
          <w:tcPr>
            <w:tcW w:w="1114" w:type="dxa"/>
            <w:noWrap/>
            <w:hideMark/>
          </w:tcPr>
          <w:p w:rsidR="00B11031" w:rsidRPr="000F4A55" w:rsidRDefault="00943E61" w:rsidP="007D0AF8">
            <w:pPr>
              <w:jc w:val="center"/>
              <w:rPr>
                <w:color w:val="000000"/>
                <w:sz w:val="24"/>
                <w:szCs w:val="24"/>
              </w:rPr>
            </w:pPr>
            <w:r w:rsidRPr="000F4A55">
              <w:rPr>
                <w:color w:val="000000"/>
                <w:sz w:val="24"/>
                <w:szCs w:val="24"/>
              </w:rPr>
              <w:t>3000</w:t>
            </w:r>
            <w:r w:rsidR="00B11031" w:rsidRPr="000F4A55">
              <w:rPr>
                <w:color w:val="000000"/>
                <w:sz w:val="24"/>
                <w:szCs w:val="24"/>
              </w:rPr>
              <w:t>,00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r>
      <w:tr w:rsidR="000F4A55" w:rsidRPr="000F4A55" w:rsidTr="000F4A55">
        <w:trPr>
          <w:trHeight w:val="760"/>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lastRenderedPageBreak/>
              <w:t>3.2.</w:t>
            </w:r>
          </w:p>
        </w:tc>
        <w:tc>
          <w:tcPr>
            <w:tcW w:w="2141" w:type="dxa"/>
            <w:hideMark/>
          </w:tcPr>
          <w:p w:rsidR="00B11031" w:rsidRPr="000F4A55" w:rsidRDefault="00B11031" w:rsidP="000F4A55">
            <w:pPr>
              <w:jc w:val="both"/>
              <w:rPr>
                <w:color w:val="000000"/>
                <w:sz w:val="24"/>
                <w:szCs w:val="24"/>
              </w:rPr>
            </w:pPr>
            <w:r w:rsidRPr="000F4A55">
              <w:rPr>
                <w:color w:val="000000"/>
                <w:sz w:val="24"/>
                <w:szCs w:val="24"/>
              </w:rPr>
              <w:t>Субсидии на во</w:t>
            </w:r>
            <w:r w:rsidRPr="000F4A55">
              <w:rPr>
                <w:color w:val="000000"/>
                <w:sz w:val="24"/>
                <w:szCs w:val="24"/>
              </w:rPr>
              <w:t>з</w:t>
            </w:r>
            <w:r w:rsidRPr="000F4A55">
              <w:rPr>
                <w:color w:val="000000"/>
                <w:sz w:val="24"/>
                <w:szCs w:val="24"/>
              </w:rPr>
              <w:t>мещение части затрат (расходов) на уплату за пол</w:t>
            </w:r>
            <w:r w:rsidRPr="000F4A55">
              <w:rPr>
                <w:color w:val="000000"/>
                <w:sz w:val="24"/>
                <w:szCs w:val="24"/>
              </w:rPr>
              <w:t>ь</w:t>
            </w:r>
            <w:r w:rsidRPr="000F4A55">
              <w:rPr>
                <w:color w:val="000000"/>
                <w:sz w:val="24"/>
                <w:szCs w:val="24"/>
              </w:rPr>
              <w:t>зование электр</w:t>
            </w:r>
            <w:r w:rsidRPr="000F4A55">
              <w:rPr>
                <w:color w:val="000000"/>
                <w:sz w:val="24"/>
                <w:szCs w:val="24"/>
              </w:rPr>
              <w:t>о</w:t>
            </w:r>
            <w:r w:rsidRPr="000F4A55">
              <w:rPr>
                <w:color w:val="000000"/>
                <w:sz w:val="24"/>
                <w:szCs w:val="24"/>
              </w:rPr>
              <w:t>энергией</w:t>
            </w:r>
          </w:p>
        </w:tc>
        <w:tc>
          <w:tcPr>
            <w:tcW w:w="1810" w:type="dxa"/>
            <w:hideMark/>
          </w:tcPr>
          <w:p w:rsidR="00B11031" w:rsidRPr="000F4A55" w:rsidRDefault="00B11031" w:rsidP="007D0AF8">
            <w:pPr>
              <w:jc w:val="center"/>
              <w:rPr>
                <w:color w:val="000000"/>
                <w:sz w:val="24"/>
                <w:szCs w:val="24"/>
              </w:rPr>
            </w:pPr>
            <w:r w:rsidRPr="000F4A55">
              <w:rPr>
                <w:color w:val="000000"/>
                <w:sz w:val="24"/>
                <w:szCs w:val="24"/>
              </w:rPr>
              <w:t>ОМП и СХ</w:t>
            </w:r>
          </w:p>
        </w:tc>
        <w:tc>
          <w:tcPr>
            <w:tcW w:w="1850" w:type="dxa"/>
            <w:hideMark/>
          </w:tcPr>
          <w:p w:rsidR="00B11031" w:rsidRPr="000F4A55" w:rsidRDefault="00B11031" w:rsidP="007D0AF8">
            <w:pPr>
              <w:jc w:val="center"/>
              <w:rPr>
                <w:color w:val="000000"/>
                <w:sz w:val="24"/>
                <w:szCs w:val="24"/>
              </w:rPr>
            </w:pPr>
            <w:r w:rsidRPr="000F4A55">
              <w:rPr>
                <w:color w:val="000000"/>
                <w:sz w:val="24"/>
                <w:szCs w:val="24"/>
              </w:rPr>
              <w:t>бюджет района</w:t>
            </w:r>
          </w:p>
        </w:tc>
        <w:tc>
          <w:tcPr>
            <w:tcW w:w="1220" w:type="dxa"/>
            <w:noWrap/>
            <w:hideMark/>
          </w:tcPr>
          <w:p w:rsidR="00B11031" w:rsidRPr="000F4A55" w:rsidRDefault="00B11031" w:rsidP="007D0AF8">
            <w:pPr>
              <w:jc w:val="center"/>
              <w:rPr>
                <w:color w:val="000000"/>
                <w:sz w:val="24"/>
                <w:szCs w:val="24"/>
              </w:rPr>
            </w:pPr>
            <w:r w:rsidRPr="000F4A55">
              <w:rPr>
                <w:color w:val="000000"/>
                <w:sz w:val="24"/>
                <w:szCs w:val="24"/>
              </w:rPr>
              <w:t>9910,00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1430,00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700,00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665,00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665,00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2100,00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2150,00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2200,00</w:t>
            </w:r>
          </w:p>
        </w:tc>
      </w:tr>
      <w:tr w:rsidR="000F4A55" w:rsidRPr="000F4A55" w:rsidTr="000F4A55">
        <w:trPr>
          <w:trHeight w:val="2530"/>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t>3.3.</w:t>
            </w:r>
          </w:p>
        </w:tc>
        <w:tc>
          <w:tcPr>
            <w:tcW w:w="2141" w:type="dxa"/>
            <w:hideMark/>
          </w:tcPr>
          <w:p w:rsidR="00B11031" w:rsidRPr="000F4A55" w:rsidRDefault="00B11031" w:rsidP="000F4A55">
            <w:pPr>
              <w:jc w:val="both"/>
              <w:rPr>
                <w:color w:val="000000"/>
                <w:sz w:val="24"/>
                <w:szCs w:val="24"/>
              </w:rPr>
            </w:pPr>
            <w:r w:rsidRPr="000F4A55">
              <w:rPr>
                <w:color w:val="000000"/>
                <w:sz w:val="24"/>
                <w:szCs w:val="24"/>
              </w:rPr>
              <w:t>Компенсация ча</w:t>
            </w:r>
            <w:r w:rsidRPr="000F4A55">
              <w:rPr>
                <w:color w:val="000000"/>
                <w:sz w:val="24"/>
                <w:szCs w:val="24"/>
              </w:rPr>
              <w:t>с</w:t>
            </w:r>
            <w:r w:rsidRPr="000F4A55">
              <w:rPr>
                <w:color w:val="000000"/>
                <w:sz w:val="24"/>
                <w:szCs w:val="24"/>
              </w:rPr>
              <w:t>ти затрат сельск</w:t>
            </w:r>
            <w:r w:rsidRPr="000F4A55">
              <w:rPr>
                <w:color w:val="000000"/>
                <w:sz w:val="24"/>
                <w:szCs w:val="24"/>
              </w:rPr>
              <w:t>о</w:t>
            </w:r>
            <w:r w:rsidRPr="000F4A55">
              <w:rPr>
                <w:color w:val="000000"/>
                <w:sz w:val="24"/>
                <w:szCs w:val="24"/>
              </w:rPr>
              <w:t>хозяйственным организациям и крестьянским (фермерским) х</w:t>
            </w:r>
            <w:r w:rsidRPr="000F4A55">
              <w:rPr>
                <w:color w:val="000000"/>
                <w:sz w:val="24"/>
                <w:szCs w:val="24"/>
              </w:rPr>
              <w:t>о</w:t>
            </w:r>
            <w:r w:rsidRPr="000F4A55">
              <w:rPr>
                <w:color w:val="000000"/>
                <w:sz w:val="24"/>
                <w:szCs w:val="24"/>
              </w:rPr>
              <w:t>зяйствам, индив</w:t>
            </w:r>
            <w:r w:rsidRPr="000F4A55">
              <w:rPr>
                <w:color w:val="000000"/>
                <w:sz w:val="24"/>
                <w:szCs w:val="24"/>
              </w:rPr>
              <w:t>и</w:t>
            </w:r>
            <w:r w:rsidRPr="000F4A55">
              <w:rPr>
                <w:color w:val="000000"/>
                <w:sz w:val="24"/>
                <w:szCs w:val="24"/>
              </w:rPr>
              <w:t>дуальным пре</w:t>
            </w:r>
            <w:r w:rsidRPr="000F4A55">
              <w:rPr>
                <w:color w:val="000000"/>
                <w:sz w:val="24"/>
                <w:szCs w:val="24"/>
              </w:rPr>
              <w:t>д</w:t>
            </w:r>
            <w:r w:rsidRPr="000F4A55">
              <w:rPr>
                <w:color w:val="000000"/>
                <w:sz w:val="24"/>
                <w:szCs w:val="24"/>
              </w:rPr>
              <w:t>принимателям – главам крестья</w:t>
            </w:r>
            <w:r w:rsidRPr="000F4A55">
              <w:rPr>
                <w:color w:val="000000"/>
                <w:sz w:val="24"/>
                <w:szCs w:val="24"/>
              </w:rPr>
              <w:t>н</w:t>
            </w:r>
            <w:r w:rsidRPr="000F4A55">
              <w:rPr>
                <w:color w:val="000000"/>
                <w:sz w:val="24"/>
                <w:szCs w:val="24"/>
              </w:rPr>
              <w:t>ских (фермерских) хозяйств на разр</w:t>
            </w:r>
            <w:r w:rsidRPr="000F4A55">
              <w:rPr>
                <w:color w:val="000000"/>
                <w:sz w:val="24"/>
                <w:szCs w:val="24"/>
              </w:rPr>
              <w:t>а</w:t>
            </w:r>
            <w:r w:rsidRPr="000F4A55">
              <w:rPr>
                <w:color w:val="000000"/>
                <w:sz w:val="24"/>
                <w:szCs w:val="24"/>
              </w:rPr>
              <w:t>ботку проектно-сметной докуме</w:t>
            </w:r>
            <w:r w:rsidRPr="000F4A55">
              <w:rPr>
                <w:color w:val="000000"/>
                <w:sz w:val="24"/>
                <w:szCs w:val="24"/>
              </w:rPr>
              <w:t>н</w:t>
            </w:r>
            <w:r w:rsidRPr="000F4A55">
              <w:rPr>
                <w:color w:val="000000"/>
                <w:sz w:val="24"/>
                <w:szCs w:val="24"/>
              </w:rPr>
              <w:t>тации на стро</w:t>
            </w:r>
            <w:r w:rsidRPr="000F4A55">
              <w:rPr>
                <w:color w:val="000000"/>
                <w:sz w:val="24"/>
                <w:szCs w:val="24"/>
              </w:rPr>
              <w:t>и</w:t>
            </w:r>
            <w:r w:rsidRPr="000F4A55">
              <w:rPr>
                <w:color w:val="000000"/>
                <w:sz w:val="24"/>
                <w:szCs w:val="24"/>
              </w:rPr>
              <w:t>тельство живо</w:t>
            </w:r>
            <w:r w:rsidRPr="000F4A55">
              <w:rPr>
                <w:color w:val="000000"/>
                <w:sz w:val="24"/>
                <w:szCs w:val="24"/>
              </w:rPr>
              <w:t>т</w:t>
            </w:r>
            <w:r w:rsidRPr="000F4A55">
              <w:rPr>
                <w:color w:val="000000"/>
                <w:sz w:val="24"/>
                <w:szCs w:val="24"/>
              </w:rPr>
              <w:t>новодческих п</w:t>
            </w:r>
            <w:r w:rsidRPr="000F4A55">
              <w:rPr>
                <w:color w:val="000000"/>
                <w:sz w:val="24"/>
                <w:szCs w:val="24"/>
              </w:rPr>
              <w:t>о</w:t>
            </w:r>
            <w:r w:rsidRPr="000F4A55">
              <w:rPr>
                <w:color w:val="000000"/>
                <w:sz w:val="24"/>
                <w:szCs w:val="24"/>
              </w:rPr>
              <w:t>мещений и цехов по переработке сельскохозяйс</w:t>
            </w:r>
            <w:r w:rsidRPr="000F4A55">
              <w:rPr>
                <w:color w:val="000000"/>
                <w:sz w:val="24"/>
                <w:szCs w:val="24"/>
              </w:rPr>
              <w:t>т</w:t>
            </w:r>
            <w:r w:rsidRPr="000F4A55">
              <w:rPr>
                <w:color w:val="000000"/>
                <w:sz w:val="24"/>
                <w:szCs w:val="24"/>
              </w:rPr>
              <w:t>венной продукции</w:t>
            </w:r>
          </w:p>
        </w:tc>
        <w:tc>
          <w:tcPr>
            <w:tcW w:w="1810" w:type="dxa"/>
            <w:hideMark/>
          </w:tcPr>
          <w:p w:rsidR="00B11031" w:rsidRPr="000F4A55" w:rsidRDefault="00B11031" w:rsidP="007D0AF8">
            <w:pPr>
              <w:jc w:val="center"/>
              <w:rPr>
                <w:color w:val="000000"/>
                <w:sz w:val="24"/>
                <w:szCs w:val="24"/>
              </w:rPr>
            </w:pPr>
            <w:r w:rsidRPr="000F4A55">
              <w:rPr>
                <w:color w:val="000000"/>
                <w:sz w:val="24"/>
                <w:szCs w:val="24"/>
              </w:rPr>
              <w:t>ОМП и СХ</w:t>
            </w:r>
          </w:p>
        </w:tc>
        <w:tc>
          <w:tcPr>
            <w:tcW w:w="1850" w:type="dxa"/>
            <w:hideMark/>
          </w:tcPr>
          <w:p w:rsidR="00B11031" w:rsidRPr="000F4A55" w:rsidRDefault="00B11031" w:rsidP="007D0AF8">
            <w:pPr>
              <w:jc w:val="center"/>
              <w:rPr>
                <w:color w:val="000000"/>
                <w:sz w:val="24"/>
                <w:szCs w:val="24"/>
              </w:rPr>
            </w:pPr>
            <w:r w:rsidRPr="000F4A55">
              <w:rPr>
                <w:color w:val="000000"/>
                <w:sz w:val="24"/>
                <w:szCs w:val="24"/>
              </w:rPr>
              <w:t>бюджет района</w:t>
            </w:r>
          </w:p>
        </w:tc>
        <w:tc>
          <w:tcPr>
            <w:tcW w:w="1220" w:type="dxa"/>
            <w:noWrap/>
            <w:hideMark/>
          </w:tcPr>
          <w:p w:rsidR="00B11031" w:rsidRPr="000F4A55" w:rsidRDefault="0088685E" w:rsidP="007D0AF8">
            <w:pPr>
              <w:jc w:val="center"/>
              <w:rPr>
                <w:color w:val="000000"/>
                <w:sz w:val="24"/>
                <w:szCs w:val="24"/>
              </w:rPr>
            </w:pPr>
            <w:r w:rsidRPr="000F4A55">
              <w:rPr>
                <w:color w:val="000000"/>
                <w:sz w:val="24"/>
                <w:szCs w:val="24"/>
              </w:rPr>
              <w:t>850</w:t>
            </w:r>
            <w:r w:rsidR="00B11031" w:rsidRPr="000F4A55">
              <w:rPr>
                <w:color w:val="000000"/>
                <w:sz w:val="24"/>
                <w:szCs w:val="24"/>
              </w:rPr>
              <w:t>,00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250,00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300,00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300,00</w:t>
            </w:r>
          </w:p>
        </w:tc>
      </w:tr>
      <w:tr w:rsidR="000F4A55" w:rsidRPr="000F4A55" w:rsidTr="000F4A55">
        <w:trPr>
          <w:trHeight w:val="2541"/>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lastRenderedPageBreak/>
              <w:t>3.4.</w:t>
            </w:r>
          </w:p>
        </w:tc>
        <w:tc>
          <w:tcPr>
            <w:tcW w:w="2141" w:type="dxa"/>
            <w:hideMark/>
          </w:tcPr>
          <w:p w:rsidR="00B11031" w:rsidRDefault="00B11031" w:rsidP="000F4A55">
            <w:pPr>
              <w:jc w:val="both"/>
              <w:rPr>
                <w:color w:val="000000"/>
                <w:sz w:val="24"/>
                <w:szCs w:val="24"/>
              </w:rPr>
            </w:pPr>
            <w:r w:rsidRPr="000F4A55">
              <w:rPr>
                <w:color w:val="000000"/>
                <w:sz w:val="24"/>
                <w:szCs w:val="24"/>
              </w:rPr>
              <w:t>Поддержка сел</w:t>
            </w:r>
            <w:r w:rsidRPr="000F4A55">
              <w:rPr>
                <w:color w:val="000000"/>
                <w:sz w:val="24"/>
                <w:szCs w:val="24"/>
              </w:rPr>
              <w:t>ь</w:t>
            </w:r>
            <w:r w:rsidRPr="000F4A55">
              <w:rPr>
                <w:color w:val="000000"/>
                <w:sz w:val="24"/>
                <w:szCs w:val="24"/>
              </w:rPr>
              <w:t>скохозяйственных организаций, предприятий и крестьянских (фермерских) х</w:t>
            </w:r>
            <w:r w:rsidRPr="000F4A55">
              <w:rPr>
                <w:color w:val="000000"/>
                <w:sz w:val="24"/>
                <w:szCs w:val="24"/>
              </w:rPr>
              <w:t>о</w:t>
            </w:r>
            <w:r w:rsidRPr="000F4A55">
              <w:rPr>
                <w:color w:val="000000"/>
                <w:sz w:val="24"/>
                <w:szCs w:val="24"/>
              </w:rPr>
              <w:t>зяйств, индивид</w:t>
            </w:r>
            <w:r w:rsidRPr="000F4A55">
              <w:rPr>
                <w:color w:val="000000"/>
                <w:sz w:val="24"/>
                <w:szCs w:val="24"/>
              </w:rPr>
              <w:t>у</w:t>
            </w:r>
            <w:r w:rsidRPr="000F4A55">
              <w:rPr>
                <w:color w:val="000000"/>
                <w:sz w:val="24"/>
                <w:szCs w:val="24"/>
              </w:rPr>
              <w:t>альных предпр</w:t>
            </w:r>
            <w:r w:rsidRPr="000F4A55">
              <w:rPr>
                <w:color w:val="000000"/>
                <w:sz w:val="24"/>
                <w:szCs w:val="24"/>
              </w:rPr>
              <w:t>и</w:t>
            </w:r>
            <w:r w:rsidRPr="000F4A55">
              <w:rPr>
                <w:color w:val="000000"/>
                <w:sz w:val="24"/>
                <w:szCs w:val="24"/>
              </w:rPr>
              <w:t>нимателей, глав крестьянских (фермерских) х</w:t>
            </w:r>
            <w:r w:rsidRPr="000F4A55">
              <w:rPr>
                <w:color w:val="000000"/>
                <w:sz w:val="24"/>
                <w:szCs w:val="24"/>
              </w:rPr>
              <w:t>о</w:t>
            </w:r>
            <w:r w:rsidRPr="000F4A55">
              <w:rPr>
                <w:color w:val="000000"/>
                <w:sz w:val="24"/>
                <w:szCs w:val="24"/>
              </w:rPr>
              <w:t>зяйств и сельск</w:t>
            </w:r>
            <w:r w:rsidRPr="000F4A55">
              <w:rPr>
                <w:color w:val="000000"/>
                <w:sz w:val="24"/>
                <w:szCs w:val="24"/>
              </w:rPr>
              <w:t>о</w:t>
            </w:r>
            <w:r w:rsidRPr="000F4A55">
              <w:rPr>
                <w:color w:val="000000"/>
                <w:sz w:val="24"/>
                <w:szCs w:val="24"/>
              </w:rPr>
              <w:t>хозяйственных потребительских кооперативов – компенсация ча</w:t>
            </w:r>
            <w:r w:rsidRPr="000F4A55">
              <w:rPr>
                <w:color w:val="000000"/>
                <w:sz w:val="24"/>
                <w:szCs w:val="24"/>
              </w:rPr>
              <w:t>с</w:t>
            </w:r>
            <w:r w:rsidRPr="000F4A55">
              <w:rPr>
                <w:color w:val="000000"/>
                <w:sz w:val="24"/>
                <w:szCs w:val="24"/>
              </w:rPr>
              <w:t>ти затрат на строительство и приобретение д</w:t>
            </w:r>
            <w:r w:rsidRPr="000F4A55">
              <w:rPr>
                <w:color w:val="000000"/>
                <w:sz w:val="24"/>
                <w:szCs w:val="24"/>
              </w:rPr>
              <w:t>о</w:t>
            </w:r>
            <w:r w:rsidRPr="000F4A55">
              <w:rPr>
                <w:color w:val="000000"/>
                <w:sz w:val="24"/>
                <w:szCs w:val="24"/>
              </w:rPr>
              <w:t>рог, электрол</w:t>
            </w:r>
            <w:r w:rsidRPr="000F4A55">
              <w:rPr>
                <w:color w:val="000000"/>
                <w:sz w:val="24"/>
                <w:szCs w:val="24"/>
              </w:rPr>
              <w:t>и</w:t>
            </w:r>
            <w:r w:rsidRPr="000F4A55">
              <w:rPr>
                <w:color w:val="000000"/>
                <w:sz w:val="24"/>
                <w:szCs w:val="24"/>
              </w:rPr>
              <w:t>ний, водоснабж</w:t>
            </w:r>
            <w:r w:rsidRPr="000F4A55">
              <w:rPr>
                <w:color w:val="000000"/>
                <w:sz w:val="24"/>
                <w:szCs w:val="24"/>
              </w:rPr>
              <w:t>е</w:t>
            </w:r>
            <w:r w:rsidRPr="000F4A55">
              <w:rPr>
                <w:color w:val="000000"/>
                <w:sz w:val="24"/>
                <w:szCs w:val="24"/>
              </w:rPr>
              <w:t>ние, теплосна</w:t>
            </w:r>
            <w:r w:rsidRPr="000F4A55">
              <w:rPr>
                <w:color w:val="000000"/>
                <w:sz w:val="24"/>
                <w:szCs w:val="24"/>
              </w:rPr>
              <w:t>б</w:t>
            </w:r>
            <w:r w:rsidRPr="000F4A55">
              <w:rPr>
                <w:color w:val="000000"/>
                <w:sz w:val="24"/>
                <w:szCs w:val="24"/>
              </w:rPr>
              <w:t>жение и энерг</w:t>
            </w:r>
            <w:r w:rsidRPr="000F4A55">
              <w:rPr>
                <w:color w:val="000000"/>
                <w:sz w:val="24"/>
                <w:szCs w:val="24"/>
              </w:rPr>
              <w:t>о</w:t>
            </w:r>
            <w:r w:rsidRPr="000F4A55">
              <w:rPr>
                <w:color w:val="000000"/>
                <w:sz w:val="24"/>
                <w:szCs w:val="24"/>
              </w:rPr>
              <w:t>снабжение, газ</w:t>
            </w:r>
            <w:r w:rsidRPr="000F4A55">
              <w:rPr>
                <w:color w:val="000000"/>
                <w:sz w:val="24"/>
                <w:szCs w:val="24"/>
              </w:rPr>
              <w:t>и</w:t>
            </w:r>
            <w:r w:rsidRPr="000F4A55">
              <w:rPr>
                <w:color w:val="000000"/>
                <w:sz w:val="24"/>
                <w:szCs w:val="24"/>
              </w:rPr>
              <w:t>фикацию, кап</w:t>
            </w:r>
            <w:r w:rsidRPr="000F4A55">
              <w:rPr>
                <w:color w:val="000000"/>
                <w:sz w:val="24"/>
                <w:szCs w:val="24"/>
              </w:rPr>
              <w:t>и</w:t>
            </w:r>
            <w:r w:rsidRPr="000F4A55">
              <w:rPr>
                <w:color w:val="000000"/>
                <w:sz w:val="24"/>
                <w:szCs w:val="24"/>
              </w:rPr>
              <w:t>тальное стро</w:t>
            </w:r>
            <w:r w:rsidRPr="000F4A55">
              <w:rPr>
                <w:color w:val="000000"/>
                <w:sz w:val="24"/>
                <w:szCs w:val="24"/>
              </w:rPr>
              <w:t>и</w:t>
            </w:r>
            <w:r w:rsidRPr="000F4A55">
              <w:rPr>
                <w:color w:val="000000"/>
                <w:sz w:val="24"/>
                <w:szCs w:val="24"/>
              </w:rPr>
              <w:t>тельство, моде</w:t>
            </w:r>
            <w:r w:rsidRPr="000F4A55">
              <w:rPr>
                <w:color w:val="000000"/>
                <w:sz w:val="24"/>
                <w:szCs w:val="24"/>
              </w:rPr>
              <w:t>р</w:t>
            </w:r>
            <w:r w:rsidRPr="000F4A55">
              <w:rPr>
                <w:color w:val="000000"/>
                <w:sz w:val="24"/>
                <w:szCs w:val="24"/>
              </w:rPr>
              <w:t>низацию прои</w:t>
            </w:r>
            <w:r w:rsidRPr="000F4A55">
              <w:rPr>
                <w:color w:val="000000"/>
                <w:sz w:val="24"/>
                <w:szCs w:val="24"/>
              </w:rPr>
              <w:t>з</w:t>
            </w:r>
            <w:r w:rsidRPr="000F4A55">
              <w:rPr>
                <w:color w:val="000000"/>
                <w:sz w:val="24"/>
                <w:szCs w:val="24"/>
              </w:rPr>
              <w:t>водства, приобр</w:t>
            </w:r>
            <w:r w:rsidRPr="000F4A55">
              <w:rPr>
                <w:color w:val="000000"/>
                <w:sz w:val="24"/>
                <w:szCs w:val="24"/>
              </w:rPr>
              <w:t>е</w:t>
            </w:r>
            <w:r w:rsidRPr="000F4A55">
              <w:rPr>
                <w:color w:val="000000"/>
                <w:sz w:val="24"/>
                <w:szCs w:val="24"/>
              </w:rPr>
              <w:t>тение перераб</w:t>
            </w:r>
            <w:r w:rsidRPr="000F4A55">
              <w:rPr>
                <w:color w:val="000000"/>
                <w:sz w:val="24"/>
                <w:szCs w:val="24"/>
              </w:rPr>
              <w:t>а</w:t>
            </w:r>
            <w:r w:rsidRPr="000F4A55">
              <w:rPr>
                <w:color w:val="000000"/>
                <w:sz w:val="24"/>
                <w:szCs w:val="24"/>
              </w:rPr>
              <w:t>тывающего об</w:t>
            </w:r>
            <w:r w:rsidRPr="000F4A55">
              <w:rPr>
                <w:color w:val="000000"/>
                <w:sz w:val="24"/>
                <w:szCs w:val="24"/>
              </w:rPr>
              <w:t>о</w:t>
            </w:r>
            <w:r w:rsidRPr="000F4A55">
              <w:rPr>
                <w:color w:val="000000"/>
                <w:sz w:val="24"/>
                <w:szCs w:val="24"/>
              </w:rPr>
              <w:t>рудования, сел</w:t>
            </w:r>
            <w:r w:rsidRPr="000F4A55">
              <w:rPr>
                <w:color w:val="000000"/>
                <w:sz w:val="24"/>
                <w:szCs w:val="24"/>
              </w:rPr>
              <w:t>ь</w:t>
            </w:r>
            <w:r w:rsidRPr="000F4A55">
              <w:rPr>
                <w:color w:val="000000"/>
                <w:sz w:val="24"/>
                <w:szCs w:val="24"/>
              </w:rPr>
              <w:t>скохозяйственной техники</w:t>
            </w:r>
          </w:p>
          <w:p w:rsidR="008738B2" w:rsidRPr="000F4A55" w:rsidRDefault="008738B2" w:rsidP="000F4A55">
            <w:pPr>
              <w:jc w:val="both"/>
              <w:rPr>
                <w:color w:val="000000"/>
                <w:sz w:val="24"/>
                <w:szCs w:val="24"/>
              </w:rPr>
            </w:pPr>
          </w:p>
        </w:tc>
        <w:tc>
          <w:tcPr>
            <w:tcW w:w="1810" w:type="dxa"/>
            <w:hideMark/>
          </w:tcPr>
          <w:p w:rsidR="00B11031" w:rsidRPr="000F4A55" w:rsidRDefault="00B11031" w:rsidP="007D0AF8">
            <w:pPr>
              <w:jc w:val="center"/>
              <w:rPr>
                <w:color w:val="000000"/>
                <w:sz w:val="24"/>
                <w:szCs w:val="24"/>
              </w:rPr>
            </w:pPr>
            <w:r w:rsidRPr="000F4A55">
              <w:rPr>
                <w:color w:val="000000"/>
                <w:sz w:val="24"/>
                <w:szCs w:val="24"/>
              </w:rPr>
              <w:t>ОМП и СХ</w:t>
            </w:r>
          </w:p>
        </w:tc>
        <w:tc>
          <w:tcPr>
            <w:tcW w:w="1850" w:type="dxa"/>
            <w:hideMark/>
          </w:tcPr>
          <w:p w:rsidR="00B11031" w:rsidRPr="000F4A55" w:rsidRDefault="00B11031" w:rsidP="007D0AF8">
            <w:pPr>
              <w:jc w:val="center"/>
              <w:rPr>
                <w:color w:val="000000"/>
                <w:sz w:val="24"/>
                <w:szCs w:val="24"/>
              </w:rPr>
            </w:pPr>
            <w:r w:rsidRPr="000F4A55">
              <w:rPr>
                <w:color w:val="000000"/>
                <w:sz w:val="24"/>
                <w:szCs w:val="24"/>
              </w:rPr>
              <w:t>бюджет района</w:t>
            </w:r>
          </w:p>
        </w:tc>
        <w:tc>
          <w:tcPr>
            <w:tcW w:w="1220" w:type="dxa"/>
            <w:noWrap/>
            <w:hideMark/>
          </w:tcPr>
          <w:p w:rsidR="00B11031" w:rsidRPr="000F4A55" w:rsidRDefault="0088685E" w:rsidP="0088685E">
            <w:pPr>
              <w:jc w:val="center"/>
              <w:rPr>
                <w:color w:val="000000"/>
                <w:sz w:val="24"/>
                <w:szCs w:val="24"/>
              </w:rPr>
            </w:pPr>
            <w:r w:rsidRPr="000F4A55">
              <w:rPr>
                <w:color w:val="000000"/>
                <w:sz w:val="24"/>
                <w:szCs w:val="24"/>
              </w:rPr>
              <w:t>150</w:t>
            </w:r>
            <w:r w:rsidR="00B11031"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88685E" w:rsidP="007D0AF8">
            <w:pPr>
              <w:jc w:val="center"/>
              <w:rPr>
                <w:color w:val="000000"/>
                <w:sz w:val="24"/>
                <w:szCs w:val="24"/>
              </w:rPr>
            </w:pPr>
            <w:r w:rsidRPr="000F4A55">
              <w:rPr>
                <w:color w:val="000000"/>
                <w:sz w:val="24"/>
                <w:szCs w:val="24"/>
              </w:rPr>
              <w:t>0</w:t>
            </w:r>
            <w:r w:rsidR="00B11031" w:rsidRPr="000F4A55">
              <w:rPr>
                <w:color w:val="000000"/>
                <w:sz w:val="24"/>
                <w:szCs w:val="24"/>
              </w:rPr>
              <w:t>,00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550,00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450,00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500,00</w:t>
            </w:r>
          </w:p>
        </w:tc>
      </w:tr>
      <w:tr w:rsidR="000F4A55" w:rsidRPr="000F4A55" w:rsidTr="000F4A55">
        <w:trPr>
          <w:trHeight w:val="300"/>
        </w:trPr>
        <w:tc>
          <w:tcPr>
            <w:tcW w:w="4768" w:type="dxa"/>
            <w:gridSpan w:val="3"/>
            <w:vMerge w:val="restart"/>
            <w:noWrap/>
            <w:hideMark/>
          </w:tcPr>
          <w:p w:rsidR="000F4A55" w:rsidRPr="000F4A55" w:rsidRDefault="000F4A55" w:rsidP="000F4A55">
            <w:pPr>
              <w:jc w:val="both"/>
              <w:rPr>
                <w:color w:val="000000"/>
                <w:sz w:val="24"/>
                <w:szCs w:val="24"/>
              </w:rPr>
            </w:pPr>
            <w:r w:rsidRPr="000F4A55">
              <w:rPr>
                <w:bCs/>
                <w:color w:val="000000"/>
                <w:sz w:val="24"/>
                <w:szCs w:val="24"/>
              </w:rPr>
              <w:lastRenderedPageBreak/>
              <w:t>Итого по задаче 1</w:t>
            </w:r>
          </w:p>
        </w:tc>
        <w:tc>
          <w:tcPr>
            <w:tcW w:w="1850" w:type="dxa"/>
            <w:hideMark/>
          </w:tcPr>
          <w:p w:rsidR="000F4A55" w:rsidRPr="000F4A55" w:rsidRDefault="000F4A55" w:rsidP="000F4A55">
            <w:pPr>
              <w:jc w:val="center"/>
              <w:rPr>
                <w:bCs/>
                <w:color w:val="000000"/>
                <w:sz w:val="24"/>
                <w:szCs w:val="24"/>
              </w:rPr>
            </w:pPr>
            <w:r w:rsidRPr="000F4A55">
              <w:rPr>
                <w:bCs/>
                <w:color w:val="000000"/>
                <w:sz w:val="24"/>
                <w:szCs w:val="24"/>
              </w:rPr>
              <w:t>всего</w:t>
            </w:r>
          </w:p>
        </w:tc>
        <w:tc>
          <w:tcPr>
            <w:tcW w:w="1220" w:type="dxa"/>
            <w:noWrap/>
            <w:hideMark/>
          </w:tcPr>
          <w:p w:rsidR="000F4A55" w:rsidRPr="000F4A55" w:rsidRDefault="000F4A55" w:rsidP="000F4A55">
            <w:pPr>
              <w:jc w:val="center"/>
              <w:rPr>
                <w:bCs/>
                <w:color w:val="000000"/>
                <w:sz w:val="24"/>
                <w:szCs w:val="24"/>
              </w:rPr>
            </w:pPr>
            <w:r w:rsidRPr="000F4A55">
              <w:rPr>
                <w:bCs/>
                <w:color w:val="000000"/>
                <w:sz w:val="24"/>
                <w:szCs w:val="24"/>
              </w:rPr>
              <w:t>23897,80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2 067,80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5700,0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3665,0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3665,0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2900,0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2900,0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3000,0</w:t>
            </w:r>
          </w:p>
        </w:tc>
      </w:tr>
      <w:tr w:rsidR="000F4A55" w:rsidRPr="000F4A55" w:rsidTr="000F4A55">
        <w:trPr>
          <w:trHeight w:val="547"/>
        </w:trPr>
        <w:tc>
          <w:tcPr>
            <w:tcW w:w="4768" w:type="dxa"/>
            <w:gridSpan w:val="3"/>
            <w:vMerge/>
            <w:hideMark/>
          </w:tcPr>
          <w:p w:rsidR="000F4A55" w:rsidRPr="000F4A55" w:rsidRDefault="000F4A55" w:rsidP="000F4A55">
            <w:pPr>
              <w:jc w:val="both"/>
              <w:rPr>
                <w:color w:val="000000"/>
                <w:sz w:val="24"/>
                <w:szCs w:val="24"/>
              </w:rPr>
            </w:pPr>
          </w:p>
        </w:tc>
        <w:tc>
          <w:tcPr>
            <w:tcW w:w="1850" w:type="dxa"/>
            <w:hideMark/>
          </w:tcPr>
          <w:p w:rsidR="000F4A55" w:rsidRPr="000F4A55" w:rsidRDefault="000F4A55" w:rsidP="000F4A55">
            <w:pPr>
              <w:jc w:val="center"/>
              <w:rPr>
                <w:color w:val="000000"/>
                <w:sz w:val="24"/>
                <w:szCs w:val="24"/>
              </w:rPr>
            </w:pPr>
            <w:r w:rsidRPr="000F4A55">
              <w:rPr>
                <w:color w:val="000000"/>
                <w:sz w:val="24"/>
                <w:szCs w:val="24"/>
              </w:rPr>
              <w:t>бюджет авт</w:t>
            </w:r>
            <w:r w:rsidRPr="000F4A55">
              <w:rPr>
                <w:color w:val="000000"/>
                <w:sz w:val="24"/>
                <w:szCs w:val="24"/>
              </w:rPr>
              <w:t>о</w:t>
            </w:r>
            <w:r w:rsidRPr="000F4A55">
              <w:rPr>
                <w:color w:val="000000"/>
                <w:sz w:val="24"/>
                <w:szCs w:val="24"/>
              </w:rPr>
              <w:t>номного округа</w:t>
            </w:r>
          </w:p>
        </w:tc>
        <w:tc>
          <w:tcPr>
            <w:tcW w:w="1220" w:type="dxa"/>
            <w:noWrap/>
            <w:hideMark/>
          </w:tcPr>
          <w:p w:rsidR="000F4A55" w:rsidRPr="000F4A55" w:rsidRDefault="000F4A55" w:rsidP="000F4A55">
            <w:pPr>
              <w:jc w:val="center"/>
              <w:rPr>
                <w:color w:val="000000"/>
                <w:sz w:val="24"/>
                <w:szCs w:val="24"/>
              </w:rPr>
            </w:pPr>
            <w:r w:rsidRPr="000F4A55">
              <w:rPr>
                <w:color w:val="000000"/>
                <w:sz w:val="24"/>
                <w:szCs w:val="24"/>
              </w:rPr>
              <w:t>11637,80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637,80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5000,00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3000,00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3000,00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r>
      <w:tr w:rsidR="000F4A55" w:rsidRPr="000F4A55" w:rsidTr="000F4A55">
        <w:trPr>
          <w:trHeight w:val="410"/>
        </w:trPr>
        <w:tc>
          <w:tcPr>
            <w:tcW w:w="4768" w:type="dxa"/>
            <w:gridSpan w:val="3"/>
            <w:vMerge/>
            <w:hideMark/>
          </w:tcPr>
          <w:p w:rsidR="000F4A55" w:rsidRPr="000F4A55" w:rsidRDefault="000F4A55" w:rsidP="000F4A55">
            <w:pPr>
              <w:jc w:val="both"/>
              <w:rPr>
                <w:color w:val="000000"/>
                <w:sz w:val="24"/>
                <w:szCs w:val="24"/>
              </w:rPr>
            </w:pPr>
          </w:p>
        </w:tc>
        <w:tc>
          <w:tcPr>
            <w:tcW w:w="1850" w:type="dxa"/>
            <w:hideMark/>
          </w:tcPr>
          <w:p w:rsidR="000F4A55" w:rsidRPr="000F4A55" w:rsidRDefault="000F4A55" w:rsidP="000F4A55">
            <w:pPr>
              <w:jc w:val="center"/>
              <w:rPr>
                <w:color w:val="000000"/>
                <w:sz w:val="24"/>
                <w:szCs w:val="24"/>
              </w:rPr>
            </w:pPr>
            <w:r w:rsidRPr="000F4A55">
              <w:rPr>
                <w:color w:val="000000"/>
                <w:sz w:val="24"/>
                <w:szCs w:val="24"/>
              </w:rPr>
              <w:t>бюджет района</w:t>
            </w:r>
          </w:p>
        </w:tc>
        <w:tc>
          <w:tcPr>
            <w:tcW w:w="1220" w:type="dxa"/>
            <w:noWrap/>
            <w:hideMark/>
          </w:tcPr>
          <w:p w:rsidR="000F4A55" w:rsidRPr="000F4A55" w:rsidRDefault="000F4A55" w:rsidP="000F4A55">
            <w:pPr>
              <w:jc w:val="center"/>
              <w:rPr>
                <w:color w:val="000000"/>
                <w:sz w:val="24"/>
                <w:szCs w:val="24"/>
              </w:rPr>
            </w:pPr>
            <w:r w:rsidRPr="000F4A55">
              <w:rPr>
                <w:color w:val="000000"/>
                <w:sz w:val="24"/>
                <w:szCs w:val="24"/>
              </w:rPr>
              <w:t>12260,00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1430,00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700,00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665,00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665,00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2900,00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2900,00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3000,00</w:t>
            </w:r>
          </w:p>
        </w:tc>
      </w:tr>
      <w:tr w:rsidR="000F4A55" w:rsidRPr="000F4A55" w:rsidTr="000F4A55">
        <w:trPr>
          <w:trHeight w:val="300"/>
        </w:trPr>
        <w:tc>
          <w:tcPr>
            <w:tcW w:w="4768" w:type="dxa"/>
            <w:gridSpan w:val="3"/>
            <w:vMerge w:val="restart"/>
            <w:noWrap/>
            <w:hideMark/>
          </w:tcPr>
          <w:p w:rsidR="000F4A55" w:rsidRPr="000F4A55" w:rsidRDefault="000F4A55" w:rsidP="00A16AA0">
            <w:pPr>
              <w:jc w:val="both"/>
              <w:rPr>
                <w:color w:val="000000"/>
                <w:sz w:val="24"/>
                <w:szCs w:val="24"/>
              </w:rPr>
            </w:pPr>
            <w:r w:rsidRPr="000F4A55">
              <w:rPr>
                <w:bCs/>
                <w:color w:val="000000"/>
                <w:sz w:val="24"/>
                <w:szCs w:val="24"/>
              </w:rPr>
              <w:t xml:space="preserve">Итого по </w:t>
            </w:r>
            <w:r w:rsidR="00A16AA0">
              <w:rPr>
                <w:bCs/>
                <w:color w:val="000000"/>
                <w:sz w:val="24"/>
                <w:szCs w:val="24"/>
              </w:rPr>
              <w:t>п</w:t>
            </w:r>
            <w:r w:rsidRPr="000F4A55">
              <w:rPr>
                <w:bCs/>
                <w:color w:val="000000"/>
                <w:sz w:val="24"/>
                <w:szCs w:val="24"/>
              </w:rPr>
              <w:t>одпрограмме 3</w:t>
            </w:r>
          </w:p>
        </w:tc>
        <w:tc>
          <w:tcPr>
            <w:tcW w:w="1850" w:type="dxa"/>
            <w:hideMark/>
          </w:tcPr>
          <w:p w:rsidR="000F4A55" w:rsidRPr="000F4A55" w:rsidRDefault="000F4A55" w:rsidP="000F4A55">
            <w:pPr>
              <w:jc w:val="center"/>
              <w:rPr>
                <w:bCs/>
                <w:color w:val="000000"/>
                <w:sz w:val="24"/>
                <w:szCs w:val="24"/>
              </w:rPr>
            </w:pPr>
            <w:r w:rsidRPr="000F4A55">
              <w:rPr>
                <w:bCs/>
                <w:color w:val="000000"/>
                <w:sz w:val="24"/>
                <w:szCs w:val="24"/>
              </w:rPr>
              <w:t>всего</w:t>
            </w:r>
          </w:p>
        </w:tc>
        <w:tc>
          <w:tcPr>
            <w:tcW w:w="1220" w:type="dxa"/>
            <w:noWrap/>
            <w:hideMark/>
          </w:tcPr>
          <w:p w:rsidR="000F4A55" w:rsidRPr="000F4A55" w:rsidRDefault="000F4A55" w:rsidP="000F4A55">
            <w:pPr>
              <w:jc w:val="center"/>
              <w:rPr>
                <w:bCs/>
                <w:color w:val="000000"/>
                <w:sz w:val="24"/>
                <w:szCs w:val="24"/>
              </w:rPr>
            </w:pPr>
            <w:r w:rsidRPr="000F4A55">
              <w:rPr>
                <w:bCs/>
                <w:color w:val="000000"/>
                <w:sz w:val="24"/>
                <w:szCs w:val="24"/>
              </w:rPr>
              <w:t>23897,8</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2 067,80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5700,00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3665,00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3665,00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2900,00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2900,00</w:t>
            </w:r>
          </w:p>
        </w:tc>
        <w:tc>
          <w:tcPr>
            <w:tcW w:w="1114" w:type="dxa"/>
            <w:noWrap/>
            <w:hideMark/>
          </w:tcPr>
          <w:p w:rsidR="000F4A55" w:rsidRPr="000F4A55" w:rsidRDefault="000F4A55" w:rsidP="000F4A55">
            <w:pPr>
              <w:jc w:val="center"/>
              <w:rPr>
                <w:bCs/>
                <w:color w:val="000000"/>
                <w:sz w:val="24"/>
                <w:szCs w:val="24"/>
              </w:rPr>
            </w:pPr>
            <w:r w:rsidRPr="000F4A55">
              <w:rPr>
                <w:bCs/>
                <w:color w:val="000000"/>
                <w:sz w:val="24"/>
                <w:szCs w:val="24"/>
              </w:rPr>
              <w:t>3000,00</w:t>
            </w:r>
          </w:p>
        </w:tc>
      </w:tr>
      <w:tr w:rsidR="000F4A55" w:rsidRPr="000F4A55" w:rsidTr="000F4A55">
        <w:trPr>
          <w:trHeight w:val="553"/>
        </w:trPr>
        <w:tc>
          <w:tcPr>
            <w:tcW w:w="4768" w:type="dxa"/>
            <w:gridSpan w:val="3"/>
            <w:vMerge/>
            <w:hideMark/>
          </w:tcPr>
          <w:p w:rsidR="000F4A55" w:rsidRPr="000F4A55" w:rsidRDefault="000F4A55" w:rsidP="007D0AF8">
            <w:pPr>
              <w:jc w:val="center"/>
              <w:rPr>
                <w:color w:val="000000"/>
                <w:sz w:val="24"/>
                <w:szCs w:val="24"/>
              </w:rPr>
            </w:pPr>
          </w:p>
        </w:tc>
        <w:tc>
          <w:tcPr>
            <w:tcW w:w="1850" w:type="dxa"/>
            <w:hideMark/>
          </w:tcPr>
          <w:p w:rsidR="000F4A55" w:rsidRPr="000F4A55" w:rsidRDefault="000F4A55" w:rsidP="000F4A55">
            <w:pPr>
              <w:jc w:val="center"/>
              <w:rPr>
                <w:color w:val="000000"/>
                <w:sz w:val="24"/>
                <w:szCs w:val="24"/>
              </w:rPr>
            </w:pPr>
            <w:r w:rsidRPr="000F4A55">
              <w:rPr>
                <w:color w:val="000000"/>
                <w:sz w:val="24"/>
                <w:szCs w:val="24"/>
              </w:rPr>
              <w:t>бюджет авт</w:t>
            </w:r>
            <w:r w:rsidRPr="000F4A55">
              <w:rPr>
                <w:color w:val="000000"/>
                <w:sz w:val="24"/>
                <w:szCs w:val="24"/>
              </w:rPr>
              <w:t>о</w:t>
            </w:r>
            <w:r w:rsidRPr="000F4A55">
              <w:rPr>
                <w:color w:val="000000"/>
                <w:sz w:val="24"/>
                <w:szCs w:val="24"/>
              </w:rPr>
              <w:t>номного округа</w:t>
            </w:r>
          </w:p>
        </w:tc>
        <w:tc>
          <w:tcPr>
            <w:tcW w:w="1220" w:type="dxa"/>
            <w:noWrap/>
            <w:hideMark/>
          </w:tcPr>
          <w:p w:rsidR="000F4A55" w:rsidRPr="000F4A55" w:rsidRDefault="000F4A55" w:rsidP="000F4A55">
            <w:pPr>
              <w:jc w:val="center"/>
              <w:rPr>
                <w:color w:val="000000"/>
                <w:sz w:val="24"/>
                <w:szCs w:val="24"/>
              </w:rPr>
            </w:pPr>
            <w:r w:rsidRPr="000F4A55">
              <w:rPr>
                <w:color w:val="000000"/>
                <w:sz w:val="24"/>
                <w:szCs w:val="24"/>
              </w:rPr>
              <w:t>11637,8</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637,80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5000,00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3000,00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3000,00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0,00</w:t>
            </w:r>
          </w:p>
        </w:tc>
      </w:tr>
      <w:tr w:rsidR="000F4A55" w:rsidRPr="000F4A55" w:rsidTr="000F4A55">
        <w:trPr>
          <w:trHeight w:val="384"/>
        </w:trPr>
        <w:tc>
          <w:tcPr>
            <w:tcW w:w="4768" w:type="dxa"/>
            <w:gridSpan w:val="3"/>
            <w:vMerge/>
            <w:hideMark/>
          </w:tcPr>
          <w:p w:rsidR="000F4A55" w:rsidRPr="000F4A55" w:rsidRDefault="000F4A55" w:rsidP="007D0AF8">
            <w:pPr>
              <w:jc w:val="center"/>
              <w:rPr>
                <w:color w:val="000000"/>
                <w:sz w:val="24"/>
                <w:szCs w:val="24"/>
              </w:rPr>
            </w:pPr>
          </w:p>
        </w:tc>
        <w:tc>
          <w:tcPr>
            <w:tcW w:w="1850" w:type="dxa"/>
            <w:hideMark/>
          </w:tcPr>
          <w:p w:rsidR="000F4A55" w:rsidRPr="000F4A55" w:rsidRDefault="000F4A55" w:rsidP="000F4A55">
            <w:pPr>
              <w:jc w:val="center"/>
              <w:rPr>
                <w:color w:val="000000"/>
                <w:sz w:val="24"/>
                <w:szCs w:val="24"/>
              </w:rPr>
            </w:pPr>
            <w:r w:rsidRPr="000F4A55">
              <w:rPr>
                <w:color w:val="000000"/>
                <w:sz w:val="24"/>
                <w:szCs w:val="24"/>
              </w:rPr>
              <w:t>бюджет района</w:t>
            </w:r>
          </w:p>
        </w:tc>
        <w:tc>
          <w:tcPr>
            <w:tcW w:w="1220" w:type="dxa"/>
            <w:noWrap/>
            <w:hideMark/>
          </w:tcPr>
          <w:p w:rsidR="000F4A55" w:rsidRPr="000F4A55" w:rsidRDefault="000F4A55" w:rsidP="000F4A55">
            <w:pPr>
              <w:jc w:val="center"/>
              <w:rPr>
                <w:color w:val="000000"/>
                <w:sz w:val="24"/>
                <w:szCs w:val="24"/>
              </w:rPr>
            </w:pPr>
            <w:r w:rsidRPr="000F4A55">
              <w:rPr>
                <w:color w:val="000000"/>
                <w:sz w:val="24"/>
                <w:szCs w:val="24"/>
              </w:rPr>
              <w:t>12260,00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1430,00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700,00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665,00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665,00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2900,00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2900,00</w:t>
            </w:r>
          </w:p>
        </w:tc>
        <w:tc>
          <w:tcPr>
            <w:tcW w:w="1114" w:type="dxa"/>
            <w:noWrap/>
            <w:hideMark/>
          </w:tcPr>
          <w:p w:rsidR="000F4A55" w:rsidRPr="000F4A55" w:rsidRDefault="000F4A55" w:rsidP="000F4A55">
            <w:pPr>
              <w:jc w:val="center"/>
              <w:rPr>
                <w:color w:val="000000"/>
                <w:sz w:val="24"/>
                <w:szCs w:val="24"/>
              </w:rPr>
            </w:pPr>
            <w:r w:rsidRPr="000F4A55">
              <w:rPr>
                <w:color w:val="000000"/>
                <w:sz w:val="24"/>
                <w:szCs w:val="24"/>
              </w:rPr>
              <w:t>3000,00</w:t>
            </w:r>
          </w:p>
        </w:tc>
      </w:tr>
      <w:tr w:rsidR="00B11031" w:rsidRPr="000F4A55" w:rsidTr="000F4A55">
        <w:trPr>
          <w:trHeight w:val="155"/>
        </w:trPr>
        <w:tc>
          <w:tcPr>
            <w:tcW w:w="15636" w:type="dxa"/>
            <w:gridSpan w:val="12"/>
            <w:hideMark/>
          </w:tcPr>
          <w:p w:rsidR="00B11031" w:rsidRPr="000F4A55" w:rsidRDefault="00B11031" w:rsidP="000F4A55">
            <w:pPr>
              <w:jc w:val="center"/>
              <w:rPr>
                <w:b/>
                <w:bCs/>
                <w:color w:val="000000"/>
                <w:sz w:val="24"/>
                <w:szCs w:val="24"/>
              </w:rPr>
            </w:pPr>
            <w:r w:rsidRPr="000F4A55">
              <w:rPr>
                <w:b/>
                <w:bCs/>
                <w:color w:val="000000"/>
                <w:sz w:val="24"/>
                <w:szCs w:val="24"/>
              </w:rPr>
              <w:t>Цель 4</w:t>
            </w:r>
            <w:r w:rsidR="00336B51">
              <w:rPr>
                <w:b/>
                <w:bCs/>
                <w:color w:val="000000"/>
                <w:sz w:val="24"/>
                <w:szCs w:val="24"/>
              </w:rPr>
              <w:t>.</w:t>
            </w:r>
            <w:r w:rsidR="000F4A55">
              <w:rPr>
                <w:b/>
                <w:bCs/>
                <w:color w:val="000000"/>
                <w:sz w:val="24"/>
                <w:szCs w:val="24"/>
              </w:rPr>
              <w:t>«</w:t>
            </w:r>
            <w:r w:rsidRPr="000F4A55">
              <w:rPr>
                <w:b/>
                <w:bCs/>
                <w:color w:val="000000"/>
                <w:sz w:val="24"/>
                <w:szCs w:val="24"/>
              </w:rPr>
              <w:t>Обеспечение устойчивого развития рыбохозяйственного комплекса вНижневартовском районе</w:t>
            </w:r>
            <w:r w:rsidR="000F4A55">
              <w:rPr>
                <w:b/>
                <w:bCs/>
                <w:color w:val="000000"/>
                <w:sz w:val="24"/>
                <w:szCs w:val="24"/>
              </w:rPr>
              <w:t>»</w:t>
            </w:r>
          </w:p>
        </w:tc>
      </w:tr>
      <w:tr w:rsidR="00B11031" w:rsidRPr="000F4A55" w:rsidTr="000F4A55">
        <w:trPr>
          <w:trHeight w:val="337"/>
        </w:trPr>
        <w:tc>
          <w:tcPr>
            <w:tcW w:w="15636" w:type="dxa"/>
            <w:gridSpan w:val="12"/>
            <w:hideMark/>
          </w:tcPr>
          <w:p w:rsidR="00B11031" w:rsidRPr="000F4A55" w:rsidRDefault="000F4A55" w:rsidP="007D0AF8">
            <w:pPr>
              <w:jc w:val="center"/>
              <w:rPr>
                <w:b/>
                <w:bCs/>
                <w:color w:val="000000"/>
                <w:sz w:val="24"/>
                <w:szCs w:val="24"/>
              </w:rPr>
            </w:pPr>
            <w:r>
              <w:rPr>
                <w:b/>
                <w:bCs/>
                <w:color w:val="000000"/>
                <w:sz w:val="24"/>
                <w:szCs w:val="24"/>
              </w:rPr>
              <w:t>Подпрограмма 4 «</w:t>
            </w:r>
            <w:r w:rsidR="00B11031" w:rsidRPr="000F4A55">
              <w:rPr>
                <w:b/>
                <w:bCs/>
                <w:color w:val="000000"/>
                <w:sz w:val="24"/>
                <w:szCs w:val="24"/>
              </w:rPr>
              <w:t>Повышение эффективности использования и развития ресурсного потенциала рыбозхозяйственного комплекса</w:t>
            </w:r>
            <w:r>
              <w:rPr>
                <w:b/>
                <w:bCs/>
                <w:color w:val="000000"/>
                <w:sz w:val="24"/>
                <w:szCs w:val="24"/>
              </w:rPr>
              <w:t>»</w:t>
            </w:r>
          </w:p>
        </w:tc>
      </w:tr>
      <w:tr w:rsidR="00B11031" w:rsidRPr="000F4A55" w:rsidTr="000F4A55">
        <w:trPr>
          <w:trHeight w:val="272"/>
        </w:trPr>
        <w:tc>
          <w:tcPr>
            <w:tcW w:w="15636" w:type="dxa"/>
            <w:gridSpan w:val="12"/>
            <w:hideMark/>
          </w:tcPr>
          <w:p w:rsidR="00B11031" w:rsidRPr="000F4A55" w:rsidRDefault="00B11031" w:rsidP="007D0AF8">
            <w:pPr>
              <w:jc w:val="center"/>
              <w:rPr>
                <w:b/>
                <w:bCs/>
                <w:color w:val="000000"/>
                <w:sz w:val="24"/>
                <w:szCs w:val="24"/>
              </w:rPr>
            </w:pPr>
            <w:r w:rsidRPr="000F4A55">
              <w:rPr>
                <w:b/>
                <w:bCs/>
                <w:color w:val="000000"/>
                <w:sz w:val="24"/>
                <w:szCs w:val="24"/>
              </w:rPr>
              <w:t>Задача 1. Обеспечение режима стабильной рентабельной работы организаций рыбохозяйственного комплекса</w:t>
            </w:r>
          </w:p>
        </w:tc>
      </w:tr>
      <w:tr w:rsidR="000F4A55" w:rsidRPr="000F4A55" w:rsidTr="000F4A55">
        <w:trPr>
          <w:trHeight w:val="1257"/>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t>4.1.</w:t>
            </w:r>
          </w:p>
        </w:tc>
        <w:tc>
          <w:tcPr>
            <w:tcW w:w="2141" w:type="dxa"/>
            <w:hideMark/>
          </w:tcPr>
          <w:p w:rsidR="00B11031" w:rsidRPr="000F4A55" w:rsidRDefault="00B11031" w:rsidP="000F4A55">
            <w:pPr>
              <w:jc w:val="both"/>
              <w:rPr>
                <w:color w:val="000000"/>
                <w:sz w:val="24"/>
                <w:szCs w:val="24"/>
              </w:rPr>
            </w:pPr>
            <w:r w:rsidRPr="000F4A55">
              <w:rPr>
                <w:color w:val="000000"/>
                <w:sz w:val="24"/>
                <w:szCs w:val="24"/>
              </w:rPr>
              <w:t>Субсидирование вылова и реализ</w:t>
            </w:r>
            <w:r w:rsidRPr="000F4A55">
              <w:rPr>
                <w:color w:val="000000"/>
                <w:sz w:val="24"/>
                <w:szCs w:val="24"/>
              </w:rPr>
              <w:t>а</w:t>
            </w:r>
            <w:r w:rsidRPr="000F4A55">
              <w:rPr>
                <w:color w:val="000000"/>
                <w:sz w:val="24"/>
                <w:szCs w:val="24"/>
              </w:rPr>
              <w:t>ции товарной п</w:t>
            </w:r>
            <w:r w:rsidRPr="000F4A55">
              <w:rPr>
                <w:color w:val="000000"/>
                <w:sz w:val="24"/>
                <w:szCs w:val="24"/>
              </w:rPr>
              <w:t>и</w:t>
            </w:r>
            <w:r w:rsidRPr="000F4A55">
              <w:rPr>
                <w:color w:val="000000"/>
                <w:sz w:val="24"/>
                <w:szCs w:val="24"/>
              </w:rPr>
              <w:t>щевой рыбы (в том числе иску</w:t>
            </w:r>
            <w:r w:rsidRPr="000F4A55">
              <w:rPr>
                <w:color w:val="000000"/>
                <w:sz w:val="24"/>
                <w:szCs w:val="24"/>
              </w:rPr>
              <w:t>с</w:t>
            </w:r>
            <w:r w:rsidRPr="000F4A55">
              <w:rPr>
                <w:color w:val="000000"/>
                <w:sz w:val="24"/>
                <w:szCs w:val="24"/>
              </w:rPr>
              <w:t>ственно выраще</w:t>
            </w:r>
            <w:r w:rsidRPr="000F4A55">
              <w:rPr>
                <w:color w:val="000000"/>
                <w:sz w:val="24"/>
                <w:szCs w:val="24"/>
              </w:rPr>
              <w:t>н</w:t>
            </w:r>
            <w:r w:rsidRPr="000F4A55">
              <w:rPr>
                <w:color w:val="000000"/>
                <w:sz w:val="24"/>
                <w:szCs w:val="24"/>
              </w:rPr>
              <w:t>ной), товарной пищевой рыб</w:t>
            </w:r>
            <w:r w:rsidRPr="000F4A55">
              <w:rPr>
                <w:color w:val="000000"/>
                <w:sz w:val="24"/>
                <w:szCs w:val="24"/>
              </w:rPr>
              <w:t>о</w:t>
            </w:r>
            <w:r w:rsidRPr="000F4A55">
              <w:rPr>
                <w:color w:val="000000"/>
                <w:sz w:val="24"/>
                <w:szCs w:val="24"/>
              </w:rPr>
              <w:t>продукции</w:t>
            </w:r>
          </w:p>
        </w:tc>
        <w:tc>
          <w:tcPr>
            <w:tcW w:w="1810" w:type="dxa"/>
            <w:hideMark/>
          </w:tcPr>
          <w:p w:rsidR="00B11031" w:rsidRPr="000F4A55" w:rsidRDefault="00B11031" w:rsidP="007D0AF8">
            <w:pPr>
              <w:jc w:val="center"/>
              <w:rPr>
                <w:color w:val="000000"/>
                <w:sz w:val="24"/>
                <w:szCs w:val="24"/>
              </w:rPr>
            </w:pPr>
            <w:r w:rsidRPr="000F4A55">
              <w:rPr>
                <w:color w:val="000000"/>
                <w:sz w:val="24"/>
                <w:szCs w:val="24"/>
              </w:rPr>
              <w:t>ОМП и СХ</w:t>
            </w:r>
          </w:p>
        </w:tc>
        <w:tc>
          <w:tcPr>
            <w:tcW w:w="1850" w:type="dxa"/>
            <w:hideMark/>
          </w:tcPr>
          <w:p w:rsidR="00B11031" w:rsidRPr="000F4A55" w:rsidRDefault="00B11031" w:rsidP="007D0AF8">
            <w:pPr>
              <w:jc w:val="center"/>
              <w:rPr>
                <w:color w:val="000000"/>
                <w:sz w:val="24"/>
                <w:szCs w:val="24"/>
              </w:rPr>
            </w:pPr>
            <w:r w:rsidRPr="000F4A55">
              <w:rPr>
                <w:color w:val="000000"/>
                <w:sz w:val="24"/>
                <w:szCs w:val="24"/>
              </w:rPr>
              <w:t>бюджет авт</w:t>
            </w:r>
            <w:r w:rsidRPr="000F4A55">
              <w:rPr>
                <w:color w:val="000000"/>
                <w:sz w:val="24"/>
                <w:szCs w:val="24"/>
              </w:rPr>
              <w:t>о</w:t>
            </w:r>
            <w:r w:rsidRPr="000F4A55">
              <w:rPr>
                <w:color w:val="000000"/>
                <w:sz w:val="24"/>
                <w:szCs w:val="24"/>
              </w:rPr>
              <w:t>номного округа</w:t>
            </w:r>
          </w:p>
        </w:tc>
        <w:tc>
          <w:tcPr>
            <w:tcW w:w="1220" w:type="dxa"/>
            <w:noWrap/>
            <w:hideMark/>
          </w:tcPr>
          <w:p w:rsidR="00B11031" w:rsidRPr="000F4A55" w:rsidRDefault="000D00C8" w:rsidP="007D0AF8">
            <w:pPr>
              <w:jc w:val="center"/>
              <w:rPr>
                <w:color w:val="000000"/>
                <w:sz w:val="24"/>
                <w:szCs w:val="24"/>
              </w:rPr>
            </w:pPr>
            <w:r w:rsidRPr="000F4A55">
              <w:rPr>
                <w:color w:val="000000"/>
                <w:sz w:val="24"/>
                <w:szCs w:val="24"/>
              </w:rPr>
              <w:t>9382,5</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1 579,50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2 601,00</w:t>
            </w:r>
          </w:p>
        </w:tc>
        <w:tc>
          <w:tcPr>
            <w:tcW w:w="1114" w:type="dxa"/>
            <w:noWrap/>
            <w:hideMark/>
          </w:tcPr>
          <w:p w:rsidR="00B11031" w:rsidRPr="000F4A55" w:rsidRDefault="000D00C8" w:rsidP="007D0AF8">
            <w:pPr>
              <w:jc w:val="center"/>
              <w:rPr>
                <w:color w:val="000000"/>
                <w:sz w:val="24"/>
                <w:szCs w:val="24"/>
              </w:rPr>
            </w:pPr>
            <w:r w:rsidRPr="000F4A55">
              <w:rPr>
                <w:color w:val="000000"/>
                <w:sz w:val="24"/>
                <w:szCs w:val="24"/>
              </w:rPr>
              <w:t>2601,00</w:t>
            </w:r>
          </w:p>
        </w:tc>
        <w:tc>
          <w:tcPr>
            <w:tcW w:w="1114" w:type="dxa"/>
            <w:noWrap/>
            <w:hideMark/>
          </w:tcPr>
          <w:p w:rsidR="00B11031" w:rsidRPr="000F4A55" w:rsidRDefault="000D00C8" w:rsidP="007D0AF8">
            <w:pPr>
              <w:jc w:val="center"/>
              <w:rPr>
                <w:color w:val="000000"/>
                <w:sz w:val="24"/>
                <w:szCs w:val="24"/>
              </w:rPr>
            </w:pPr>
            <w:r w:rsidRPr="000F4A55">
              <w:rPr>
                <w:color w:val="000000"/>
                <w:sz w:val="24"/>
                <w:szCs w:val="24"/>
              </w:rPr>
              <w:t>2601,00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noWrap/>
            <w:hideMark/>
          </w:tcPr>
          <w:p w:rsidR="00B11031" w:rsidRPr="000F4A55" w:rsidRDefault="00B11031" w:rsidP="007D0AF8">
            <w:pPr>
              <w:jc w:val="center"/>
              <w:rPr>
                <w:color w:val="000000"/>
                <w:sz w:val="24"/>
                <w:szCs w:val="24"/>
              </w:rPr>
            </w:pPr>
            <w:r w:rsidRPr="000F4A55">
              <w:rPr>
                <w:color w:val="000000"/>
                <w:sz w:val="24"/>
                <w:szCs w:val="24"/>
              </w:rPr>
              <w:t>0,00</w:t>
            </w:r>
          </w:p>
        </w:tc>
      </w:tr>
      <w:tr w:rsidR="000F4A55" w:rsidRPr="000F4A55" w:rsidTr="000F4A55">
        <w:trPr>
          <w:trHeight w:val="300"/>
        </w:trPr>
        <w:tc>
          <w:tcPr>
            <w:tcW w:w="4768" w:type="dxa"/>
            <w:gridSpan w:val="3"/>
            <w:vMerge w:val="restart"/>
            <w:noWrap/>
            <w:hideMark/>
          </w:tcPr>
          <w:p w:rsidR="000F4A55" w:rsidRPr="008738B2" w:rsidRDefault="000F4A55" w:rsidP="000F4A55">
            <w:pPr>
              <w:jc w:val="both"/>
              <w:rPr>
                <w:color w:val="000000"/>
                <w:sz w:val="24"/>
                <w:szCs w:val="24"/>
              </w:rPr>
            </w:pPr>
            <w:r w:rsidRPr="008738B2">
              <w:rPr>
                <w:bCs/>
                <w:color w:val="000000"/>
                <w:sz w:val="24"/>
                <w:szCs w:val="24"/>
              </w:rPr>
              <w:t>Итого по задаче 1</w:t>
            </w:r>
          </w:p>
        </w:tc>
        <w:tc>
          <w:tcPr>
            <w:tcW w:w="1850" w:type="dxa"/>
            <w:hideMark/>
          </w:tcPr>
          <w:p w:rsidR="000F4A55" w:rsidRPr="008738B2" w:rsidRDefault="000F4A55" w:rsidP="007D0AF8">
            <w:pPr>
              <w:jc w:val="center"/>
              <w:rPr>
                <w:bCs/>
                <w:color w:val="000000"/>
                <w:sz w:val="24"/>
                <w:szCs w:val="24"/>
              </w:rPr>
            </w:pPr>
            <w:r w:rsidRPr="008738B2">
              <w:rPr>
                <w:bCs/>
                <w:color w:val="000000"/>
                <w:sz w:val="24"/>
                <w:szCs w:val="24"/>
              </w:rPr>
              <w:t>всего</w:t>
            </w:r>
          </w:p>
        </w:tc>
        <w:tc>
          <w:tcPr>
            <w:tcW w:w="1220" w:type="dxa"/>
            <w:noWrap/>
            <w:hideMark/>
          </w:tcPr>
          <w:p w:rsidR="000F4A55" w:rsidRPr="008738B2" w:rsidRDefault="000F4A55" w:rsidP="007D0AF8">
            <w:pPr>
              <w:jc w:val="center"/>
              <w:rPr>
                <w:bCs/>
                <w:color w:val="000000"/>
                <w:sz w:val="24"/>
                <w:szCs w:val="24"/>
              </w:rPr>
            </w:pPr>
            <w:r w:rsidRPr="008738B2">
              <w:rPr>
                <w:bCs/>
                <w:color w:val="000000"/>
                <w:sz w:val="24"/>
                <w:szCs w:val="24"/>
              </w:rPr>
              <w:t>9382,50</w:t>
            </w:r>
          </w:p>
        </w:tc>
        <w:tc>
          <w:tcPr>
            <w:tcW w:w="1114" w:type="dxa"/>
            <w:noWrap/>
            <w:hideMark/>
          </w:tcPr>
          <w:p w:rsidR="000F4A55" w:rsidRPr="008738B2" w:rsidRDefault="000F4A55" w:rsidP="007D0AF8">
            <w:pPr>
              <w:jc w:val="center"/>
              <w:rPr>
                <w:bCs/>
                <w:color w:val="000000"/>
                <w:sz w:val="24"/>
                <w:szCs w:val="24"/>
              </w:rPr>
            </w:pPr>
            <w:r w:rsidRPr="008738B2">
              <w:rPr>
                <w:bCs/>
                <w:color w:val="000000"/>
                <w:sz w:val="24"/>
                <w:szCs w:val="24"/>
              </w:rPr>
              <w:t>1 579,50</w:t>
            </w:r>
          </w:p>
        </w:tc>
        <w:tc>
          <w:tcPr>
            <w:tcW w:w="1114" w:type="dxa"/>
            <w:noWrap/>
            <w:hideMark/>
          </w:tcPr>
          <w:p w:rsidR="000F4A55" w:rsidRPr="008738B2" w:rsidRDefault="000F4A55" w:rsidP="007D0AF8">
            <w:pPr>
              <w:jc w:val="center"/>
              <w:rPr>
                <w:bCs/>
                <w:color w:val="000000"/>
                <w:sz w:val="24"/>
                <w:szCs w:val="24"/>
              </w:rPr>
            </w:pPr>
            <w:r w:rsidRPr="008738B2">
              <w:rPr>
                <w:bCs/>
                <w:color w:val="000000"/>
                <w:sz w:val="24"/>
                <w:szCs w:val="24"/>
              </w:rPr>
              <w:t>2 601,00</w:t>
            </w:r>
          </w:p>
        </w:tc>
        <w:tc>
          <w:tcPr>
            <w:tcW w:w="1114" w:type="dxa"/>
            <w:noWrap/>
            <w:hideMark/>
          </w:tcPr>
          <w:p w:rsidR="000F4A55" w:rsidRPr="008738B2" w:rsidRDefault="000F4A55" w:rsidP="007D0AF8">
            <w:pPr>
              <w:jc w:val="center"/>
              <w:rPr>
                <w:bCs/>
                <w:color w:val="000000"/>
                <w:sz w:val="24"/>
                <w:szCs w:val="24"/>
              </w:rPr>
            </w:pPr>
            <w:r w:rsidRPr="008738B2">
              <w:rPr>
                <w:bCs/>
                <w:color w:val="000000"/>
                <w:sz w:val="24"/>
                <w:szCs w:val="24"/>
              </w:rPr>
              <w:t>2601,00</w:t>
            </w:r>
          </w:p>
        </w:tc>
        <w:tc>
          <w:tcPr>
            <w:tcW w:w="1114" w:type="dxa"/>
            <w:noWrap/>
            <w:hideMark/>
          </w:tcPr>
          <w:p w:rsidR="000F4A55" w:rsidRPr="008738B2" w:rsidRDefault="000F4A55" w:rsidP="007D0AF8">
            <w:pPr>
              <w:jc w:val="center"/>
              <w:rPr>
                <w:bCs/>
                <w:color w:val="000000"/>
                <w:sz w:val="24"/>
                <w:szCs w:val="24"/>
              </w:rPr>
            </w:pPr>
            <w:r w:rsidRPr="008738B2">
              <w:rPr>
                <w:bCs/>
                <w:color w:val="000000"/>
                <w:sz w:val="24"/>
                <w:szCs w:val="24"/>
              </w:rPr>
              <w:t>2601,00</w:t>
            </w:r>
          </w:p>
        </w:tc>
        <w:tc>
          <w:tcPr>
            <w:tcW w:w="1114" w:type="dxa"/>
            <w:noWrap/>
            <w:hideMark/>
          </w:tcPr>
          <w:p w:rsidR="000F4A55" w:rsidRPr="008738B2" w:rsidRDefault="000F4A55" w:rsidP="007D0AF8">
            <w:pPr>
              <w:jc w:val="center"/>
              <w:rPr>
                <w:bCs/>
                <w:color w:val="000000"/>
                <w:sz w:val="24"/>
                <w:szCs w:val="24"/>
              </w:rPr>
            </w:pPr>
            <w:r w:rsidRPr="008738B2">
              <w:rPr>
                <w:bCs/>
                <w:color w:val="000000"/>
                <w:sz w:val="24"/>
                <w:szCs w:val="24"/>
              </w:rPr>
              <w:t>0,00</w:t>
            </w:r>
          </w:p>
        </w:tc>
        <w:tc>
          <w:tcPr>
            <w:tcW w:w="1114" w:type="dxa"/>
            <w:noWrap/>
            <w:hideMark/>
          </w:tcPr>
          <w:p w:rsidR="000F4A55" w:rsidRPr="008738B2" w:rsidRDefault="000F4A55" w:rsidP="007D0AF8">
            <w:pPr>
              <w:jc w:val="center"/>
              <w:rPr>
                <w:bCs/>
                <w:color w:val="000000"/>
                <w:sz w:val="24"/>
                <w:szCs w:val="24"/>
              </w:rPr>
            </w:pPr>
            <w:r w:rsidRPr="008738B2">
              <w:rPr>
                <w:bCs/>
                <w:color w:val="000000"/>
                <w:sz w:val="24"/>
                <w:szCs w:val="24"/>
              </w:rPr>
              <w:t>0,00</w:t>
            </w:r>
          </w:p>
        </w:tc>
        <w:tc>
          <w:tcPr>
            <w:tcW w:w="1114" w:type="dxa"/>
            <w:noWrap/>
            <w:hideMark/>
          </w:tcPr>
          <w:p w:rsidR="000F4A55" w:rsidRPr="008738B2" w:rsidRDefault="000F4A55" w:rsidP="007D0AF8">
            <w:pPr>
              <w:jc w:val="center"/>
              <w:rPr>
                <w:bCs/>
                <w:color w:val="000000"/>
                <w:sz w:val="24"/>
                <w:szCs w:val="24"/>
              </w:rPr>
            </w:pPr>
            <w:r w:rsidRPr="008738B2">
              <w:rPr>
                <w:bCs/>
                <w:color w:val="000000"/>
                <w:sz w:val="24"/>
                <w:szCs w:val="24"/>
              </w:rPr>
              <w:t>0,00</w:t>
            </w:r>
          </w:p>
        </w:tc>
      </w:tr>
      <w:tr w:rsidR="000F4A55" w:rsidRPr="000F4A55" w:rsidTr="000F4A55">
        <w:trPr>
          <w:trHeight w:val="538"/>
        </w:trPr>
        <w:tc>
          <w:tcPr>
            <w:tcW w:w="4768" w:type="dxa"/>
            <w:gridSpan w:val="3"/>
            <w:vMerge/>
            <w:hideMark/>
          </w:tcPr>
          <w:p w:rsidR="000F4A55" w:rsidRPr="008738B2" w:rsidRDefault="000F4A55" w:rsidP="007D0AF8">
            <w:pPr>
              <w:jc w:val="center"/>
              <w:rPr>
                <w:color w:val="000000"/>
                <w:sz w:val="24"/>
                <w:szCs w:val="24"/>
              </w:rPr>
            </w:pPr>
          </w:p>
        </w:tc>
        <w:tc>
          <w:tcPr>
            <w:tcW w:w="1850" w:type="dxa"/>
            <w:hideMark/>
          </w:tcPr>
          <w:p w:rsidR="000F4A55" w:rsidRPr="008738B2" w:rsidRDefault="000F4A55" w:rsidP="007D0AF8">
            <w:pPr>
              <w:jc w:val="center"/>
              <w:rPr>
                <w:color w:val="000000"/>
                <w:sz w:val="24"/>
                <w:szCs w:val="24"/>
              </w:rPr>
            </w:pPr>
            <w:r w:rsidRPr="008738B2">
              <w:rPr>
                <w:color w:val="000000"/>
                <w:sz w:val="24"/>
                <w:szCs w:val="24"/>
              </w:rPr>
              <w:t>бюджет авт</w:t>
            </w:r>
            <w:r w:rsidRPr="008738B2">
              <w:rPr>
                <w:color w:val="000000"/>
                <w:sz w:val="24"/>
                <w:szCs w:val="24"/>
              </w:rPr>
              <w:t>о</w:t>
            </w:r>
            <w:r w:rsidRPr="008738B2">
              <w:rPr>
                <w:color w:val="000000"/>
                <w:sz w:val="24"/>
                <w:szCs w:val="24"/>
              </w:rPr>
              <w:t>номного округа</w:t>
            </w:r>
          </w:p>
        </w:tc>
        <w:tc>
          <w:tcPr>
            <w:tcW w:w="1220" w:type="dxa"/>
            <w:noWrap/>
            <w:hideMark/>
          </w:tcPr>
          <w:p w:rsidR="000F4A55" w:rsidRPr="008738B2" w:rsidRDefault="000F4A55" w:rsidP="007D0AF8">
            <w:pPr>
              <w:jc w:val="center"/>
              <w:rPr>
                <w:color w:val="000000"/>
                <w:sz w:val="24"/>
                <w:szCs w:val="24"/>
              </w:rPr>
            </w:pPr>
            <w:r w:rsidRPr="008738B2">
              <w:rPr>
                <w:color w:val="000000"/>
                <w:sz w:val="24"/>
                <w:szCs w:val="24"/>
              </w:rPr>
              <w:t>9382,50</w:t>
            </w:r>
          </w:p>
        </w:tc>
        <w:tc>
          <w:tcPr>
            <w:tcW w:w="1114" w:type="dxa"/>
            <w:noWrap/>
            <w:hideMark/>
          </w:tcPr>
          <w:p w:rsidR="000F4A55" w:rsidRPr="008738B2" w:rsidRDefault="000F4A55" w:rsidP="007D0AF8">
            <w:pPr>
              <w:jc w:val="center"/>
              <w:rPr>
                <w:color w:val="000000"/>
                <w:sz w:val="24"/>
                <w:szCs w:val="24"/>
              </w:rPr>
            </w:pPr>
            <w:r w:rsidRPr="008738B2">
              <w:rPr>
                <w:color w:val="000000"/>
                <w:sz w:val="24"/>
                <w:szCs w:val="24"/>
              </w:rPr>
              <w:t>1 579,50</w:t>
            </w:r>
          </w:p>
        </w:tc>
        <w:tc>
          <w:tcPr>
            <w:tcW w:w="1114" w:type="dxa"/>
            <w:noWrap/>
            <w:hideMark/>
          </w:tcPr>
          <w:p w:rsidR="000F4A55" w:rsidRPr="008738B2" w:rsidRDefault="000F4A55" w:rsidP="007D0AF8">
            <w:pPr>
              <w:jc w:val="center"/>
              <w:rPr>
                <w:color w:val="000000"/>
                <w:sz w:val="24"/>
                <w:szCs w:val="24"/>
              </w:rPr>
            </w:pPr>
            <w:r w:rsidRPr="008738B2">
              <w:rPr>
                <w:color w:val="000000"/>
                <w:sz w:val="24"/>
                <w:szCs w:val="24"/>
              </w:rPr>
              <w:t>2 601,00</w:t>
            </w:r>
          </w:p>
        </w:tc>
        <w:tc>
          <w:tcPr>
            <w:tcW w:w="1114" w:type="dxa"/>
            <w:noWrap/>
            <w:hideMark/>
          </w:tcPr>
          <w:p w:rsidR="000F4A55" w:rsidRPr="008738B2" w:rsidRDefault="000F4A55" w:rsidP="007D0AF8">
            <w:pPr>
              <w:jc w:val="center"/>
              <w:rPr>
                <w:sz w:val="24"/>
                <w:szCs w:val="24"/>
              </w:rPr>
            </w:pPr>
            <w:r w:rsidRPr="008738B2">
              <w:rPr>
                <w:sz w:val="24"/>
                <w:szCs w:val="24"/>
              </w:rPr>
              <w:t>2601,00</w:t>
            </w:r>
          </w:p>
        </w:tc>
        <w:tc>
          <w:tcPr>
            <w:tcW w:w="1114" w:type="dxa"/>
            <w:noWrap/>
            <w:hideMark/>
          </w:tcPr>
          <w:p w:rsidR="000F4A55" w:rsidRPr="008738B2" w:rsidRDefault="000F4A55" w:rsidP="007D0AF8">
            <w:pPr>
              <w:jc w:val="center"/>
              <w:rPr>
                <w:sz w:val="24"/>
                <w:szCs w:val="24"/>
              </w:rPr>
            </w:pPr>
            <w:r w:rsidRPr="008738B2">
              <w:rPr>
                <w:sz w:val="24"/>
                <w:szCs w:val="24"/>
              </w:rPr>
              <w:t>2601,00</w:t>
            </w:r>
          </w:p>
        </w:tc>
        <w:tc>
          <w:tcPr>
            <w:tcW w:w="1114" w:type="dxa"/>
            <w:noWrap/>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noWrap/>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noWrap/>
            <w:hideMark/>
          </w:tcPr>
          <w:p w:rsidR="000F4A55" w:rsidRPr="008738B2" w:rsidRDefault="000F4A55" w:rsidP="007D0AF8">
            <w:pPr>
              <w:jc w:val="center"/>
              <w:rPr>
                <w:color w:val="000000"/>
                <w:sz w:val="24"/>
                <w:szCs w:val="24"/>
              </w:rPr>
            </w:pPr>
            <w:r w:rsidRPr="008738B2">
              <w:rPr>
                <w:color w:val="000000"/>
                <w:sz w:val="24"/>
                <w:szCs w:val="24"/>
              </w:rPr>
              <w:t>0,00</w:t>
            </w:r>
          </w:p>
        </w:tc>
      </w:tr>
      <w:tr w:rsidR="000F4A55" w:rsidRPr="000F4A55" w:rsidTr="000F4A55">
        <w:trPr>
          <w:trHeight w:val="345"/>
        </w:trPr>
        <w:tc>
          <w:tcPr>
            <w:tcW w:w="4768" w:type="dxa"/>
            <w:gridSpan w:val="3"/>
            <w:vMerge w:val="restart"/>
            <w:hideMark/>
          </w:tcPr>
          <w:p w:rsidR="000F4A55" w:rsidRPr="008738B2" w:rsidRDefault="000F4A55" w:rsidP="00A16AA0">
            <w:pPr>
              <w:jc w:val="both"/>
              <w:rPr>
                <w:color w:val="000000"/>
                <w:sz w:val="24"/>
                <w:szCs w:val="24"/>
              </w:rPr>
            </w:pPr>
            <w:r w:rsidRPr="008738B2">
              <w:rPr>
                <w:bCs/>
                <w:color w:val="000000"/>
                <w:sz w:val="24"/>
                <w:szCs w:val="24"/>
              </w:rPr>
              <w:t xml:space="preserve">Итого по </w:t>
            </w:r>
            <w:r w:rsidR="00A16AA0">
              <w:rPr>
                <w:bCs/>
                <w:color w:val="000000"/>
                <w:sz w:val="24"/>
                <w:szCs w:val="24"/>
              </w:rPr>
              <w:t>п</w:t>
            </w:r>
            <w:r w:rsidRPr="008738B2">
              <w:rPr>
                <w:bCs/>
                <w:color w:val="000000"/>
                <w:sz w:val="24"/>
                <w:szCs w:val="24"/>
              </w:rPr>
              <w:t>одпрограмме 4</w:t>
            </w:r>
          </w:p>
        </w:tc>
        <w:tc>
          <w:tcPr>
            <w:tcW w:w="1850" w:type="dxa"/>
            <w:hideMark/>
          </w:tcPr>
          <w:p w:rsidR="000F4A55" w:rsidRPr="008738B2" w:rsidRDefault="000F4A55" w:rsidP="007D0AF8">
            <w:pPr>
              <w:jc w:val="center"/>
              <w:rPr>
                <w:bCs/>
                <w:color w:val="000000"/>
                <w:sz w:val="24"/>
                <w:szCs w:val="24"/>
              </w:rPr>
            </w:pPr>
            <w:r w:rsidRPr="008738B2">
              <w:rPr>
                <w:bCs/>
                <w:color w:val="000000"/>
                <w:sz w:val="24"/>
                <w:szCs w:val="24"/>
              </w:rPr>
              <w:t>всего</w:t>
            </w:r>
          </w:p>
        </w:tc>
        <w:tc>
          <w:tcPr>
            <w:tcW w:w="1220" w:type="dxa"/>
            <w:hideMark/>
          </w:tcPr>
          <w:p w:rsidR="000F4A55" w:rsidRPr="008738B2" w:rsidRDefault="000F4A55" w:rsidP="007D0AF8">
            <w:pPr>
              <w:jc w:val="center"/>
              <w:rPr>
                <w:bCs/>
                <w:color w:val="000000"/>
                <w:sz w:val="24"/>
                <w:szCs w:val="24"/>
              </w:rPr>
            </w:pPr>
            <w:r w:rsidRPr="008738B2">
              <w:rPr>
                <w:bCs/>
                <w:color w:val="000000"/>
                <w:sz w:val="24"/>
                <w:szCs w:val="24"/>
              </w:rPr>
              <w:t>9382,50</w:t>
            </w:r>
          </w:p>
        </w:tc>
        <w:tc>
          <w:tcPr>
            <w:tcW w:w="1114" w:type="dxa"/>
            <w:hideMark/>
          </w:tcPr>
          <w:p w:rsidR="000F4A55" w:rsidRPr="008738B2" w:rsidRDefault="000F4A55" w:rsidP="007D0AF8">
            <w:pPr>
              <w:jc w:val="center"/>
              <w:rPr>
                <w:bCs/>
                <w:color w:val="000000"/>
                <w:sz w:val="24"/>
                <w:szCs w:val="24"/>
              </w:rPr>
            </w:pPr>
            <w:r w:rsidRPr="008738B2">
              <w:rPr>
                <w:bCs/>
                <w:color w:val="000000"/>
                <w:sz w:val="24"/>
                <w:szCs w:val="24"/>
              </w:rPr>
              <w:t>1 579,50</w:t>
            </w:r>
          </w:p>
        </w:tc>
        <w:tc>
          <w:tcPr>
            <w:tcW w:w="1114" w:type="dxa"/>
            <w:hideMark/>
          </w:tcPr>
          <w:p w:rsidR="000F4A55" w:rsidRPr="008738B2" w:rsidRDefault="000F4A55" w:rsidP="007D0AF8">
            <w:pPr>
              <w:jc w:val="center"/>
              <w:rPr>
                <w:bCs/>
                <w:color w:val="000000"/>
                <w:sz w:val="24"/>
                <w:szCs w:val="24"/>
              </w:rPr>
            </w:pPr>
            <w:r w:rsidRPr="008738B2">
              <w:rPr>
                <w:bCs/>
                <w:color w:val="000000"/>
                <w:sz w:val="24"/>
                <w:szCs w:val="24"/>
              </w:rPr>
              <w:t>2 601,00</w:t>
            </w:r>
          </w:p>
        </w:tc>
        <w:tc>
          <w:tcPr>
            <w:tcW w:w="1114" w:type="dxa"/>
            <w:hideMark/>
          </w:tcPr>
          <w:p w:rsidR="000F4A55" w:rsidRPr="008738B2" w:rsidRDefault="000F4A55" w:rsidP="007D0AF8">
            <w:pPr>
              <w:jc w:val="center"/>
              <w:rPr>
                <w:bCs/>
                <w:sz w:val="24"/>
                <w:szCs w:val="24"/>
              </w:rPr>
            </w:pPr>
            <w:r w:rsidRPr="008738B2">
              <w:rPr>
                <w:bCs/>
                <w:sz w:val="24"/>
                <w:szCs w:val="24"/>
              </w:rPr>
              <w:t>2601,00</w:t>
            </w:r>
          </w:p>
        </w:tc>
        <w:tc>
          <w:tcPr>
            <w:tcW w:w="1114" w:type="dxa"/>
            <w:hideMark/>
          </w:tcPr>
          <w:p w:rsidR="000F4A55" w:rsidRPr="008738B2" w:rsidRDefault="000F4A55" w:rsidP="007D0AF8">
            <w:pPr>
              <w:jc w:val="center"/>
              <w:rPr>
                <w:bCs/>
                <w:sz w:val="24"/>
                <w:szCs w:val="24"/>
              </w:rPr>
            </w:pPr>
            <w:r w:rsidRPr="008738B2">
              <w:rPr>
                <w:bCs/>
                <w:sz w:val="24"/>
                <w:szCs w:val="24"/>
              </w:rPr>
              <w:t>2601,00</w:t>
            </w:r>
          </w:p>
        </w:tc>
        <w:tc>
          <w:tcPr>
            <w:tcW w:w="1114" w:type="dxa"/>
            <w:hideMark/>
          </w:tcPr>
          <w:p w:rsidR="000F4A55" w:rsidRPr="008738B2" w:rsidRDefault="000F4A55" w:rsidP="007D0AF8">
            <w:pPr>
              <w:jc w:val="center"/>
              <w:rPr>
                <w:bCs/>
                <w:color w:val="000000"/>
                <w:sz w:val="24"/>
                <w:szCs w:val="24"/>
              </w:rPr>
            </w:pPr>
            <w:r w:rsidRPr="008738B2">
              <w:rPr>
                <w:bCs/>
                <w:color w:val="000000"/>
                <w:sz w:val="24"/>
                <w:szCs w:val="24"/>
              </w:rPr>
              <w:t>0,00</w:t>
            </w:r>
          </w:p>
        </w:tc>
        <w:tc>
          <w:tcPr>
            <w:tcW w:w="1114" w:type="dxa"/>
            <w:hideMark/>
          </w:tcPr>
          <w:p w:rsidR="000F4A55" w:rsidRPr="008738B2" w:rsidRDefault="000F4A55" w:rsidP="007D0AF8">
            <w:pPr>
              <w:jc w:val="center"/>
              <w:rPr>
                <w:bCs/>
                <w:color w:val="000000"/>
                <w:sz w:val="24"/>
                <w:szCs w:val="24"/>
              </w:rPr>
            </w:pPr>
            <w:r w:rsidRPr="008738B2">
              <w:rPr>
                <w:bCs/>
                <w:color w:val="000000"/>
                <w:sz w:val="24"/>
                <w:szCs w:val="24"/>
              </w:rPr>
              <w:t>0,00</w:t>
            </w:r>
          </w:p>
        </w:tc>
        <w:tc>
          <w:tcPr>
            <w:tcW w:w="1114" w:type="dxa"/>
            <w:hideMark/>
          </w:tcPr>
          <w:p w:rsidR="000F4A55" w:rsidRPr="008738B2" w:rsidRDefault="000F4A55" w:rsidP="007D0AF8">
            <w:pPr>
              <w:jc w:val="center"/>
              <w:rPr>
                <w:bCs/>
                <w:color w:val="000000"/>
                <w:sz w:val="24"/>
                <w:szCs w:val="24"/>
              </w:rPr>
            </w:pPr>
            <w:r w:rsidRPr="008738B2">
              <w:rPr>
                <w:bCs/>
                <w:color w:val="000000"/>
                <w:sz w:val="24"/>
                <w:szCs w:val="24"/>
              </w:rPr>
              <w:t>0,00</w:t>
            </w:r>
          </w:p>
        </w:tc>
      </w:tr>
      <w:tr w:rsidR="000F4A55" w:rsidRPr="000F4A55" w:rsidTr="000F4A55">
        <w:trPr>
          <w:trHeight w:val="494"/>
        </w:trPr>
        <w:tc>
          <w:tcPr>
            <w:tcW w:w="4768" w:type="dxa"/>
            <w:gridSpan w:val="3"/>
            <w:vMerge/>
            <w:hideMark/>
          </w:tcPr>
          <w:p w:rsidR="000F4A55" w:rsidRPr="008738B2" w:rsidRDefault="000F4A55" w:rsidP="007D0AF8">
            <w:pPr>
              <w:jc w:val="center"/>
              <w:rPr>
                <w:color w:val="000000"/>
                <w:sz w:val="24"/>
                <w:szCs w:val="24"/>
              </w:rPr>
            </w:pPr>
          </w:p>
        </w:tc>
        <w:tc>
          <w:tcPr>
            <w:tcW w:w="1850" w:type="dxa"/>
            <w:hideMark/>
          </w:tcPr>
          <w:p w:rsidR="000F4A55" w:rsidRPr="008738B2" w:rsidRDefault="000F4A55" w:rsidP="007D0AF8">
            <w:pPr>
              <w:jc w:val="center"/>
              <w:rPr>
                <w:color w:val="000000"/>
                <w:sz w:val="24"/>
                <w:szCs w:val="24"/>
              </w:rPr>
            </w:pPr>
            <w:r w:rsidRPr="008738B2">
              <w:rPr>
                <w:color w:val="000000"/>
                <w:sz w:val="24"/>
                <w:szCs w:val="24"/>
              </w:rPr>
              <w:t>бюджет авт</w:t>
            </w:r>
            <w:r w:rsidRPr="008738B2">
              <w:rPr>
                <w:color w:val="000000"/>
                <w:sz w:val="24"/>
                <w:szCs w:val="24"/>
              </w:rPr>
              <w:t>о</w:t>
            </w:r>
            <w:r w:rsidRPr="008738B2">
              <w:rPr>
                <w:color w:val="000000"/>
                <w:sz w:val="24"/>
                <w:szCs w:val="24"/>
              </w:rPr>
              <w:t>номного округа</w:t>
            </w:r>
          </w:p>
        </w:tc>
        <w:tc>
          <w:tcPr>
            <w:tcW w:w="1220" w:type="dxa"/>
            <w:hideMark/>
          </w:tcPr>
          <w:p w:rsidR="000F4A55" w:rsidRPr="008738B2" w:rsidRDefault="000F4A55" w:rsidP="007D0AF8">
            <w:pPr>
              <w:jc w:val="center"/>
              <w:rPr>
                <w:color w:val="000000"/>
                <w:sz w:val="24"/>
                <w:szCs w:val="24"/>
              </w:rPr>
            </w:pPr>
            <w:r w:rsidRPr="008738B2">
              <w:rPr>
                <w:color w:val="000000"/>
                <w:sz w:val="24"/>
                <w:szCs w:val="24"/>
              </w:rPr>
              <w:t>9382,50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1 579,50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2 601,00</w:t>
            </w:r>
          </w:p>
        </w:tc>
        <w:tc>
          <w:tcPr>
            <w:tcW w:w="1114" w:type="dxa"/>
            <w:hideMark/>
          </w:tcPr>
          <w:p w:rsidR="000F4A55" w:rsidRPr="008738B2" w:rsidRDefault="000F4A55" w:rsidP="000D00C8">
            <w:pPr>
              <w:jc w:val="center"/>
              <w:rPr>
                <w:color w:val="000000"/>
                <w:sz w:val="24"/>
                <w:szCs w:val="24"/>
              </w:rPr>
            </w:pPr>
            <w:r w:rsidRPr="008738B2">
              <w:rPr>
                <w:color w:val="000000"/>
                <w:sz w:val="24"/>
                <w:szCs w:val="24"/>
              </w:rPr>
              <w:t>2 601,00</w:t>
            </w:r>
          </w:p>
        </w:tc>
        <w:tc>
          <w:tcPr>
            <w:tcW w:w="1114" w:type="dxa"/>
            <w:hideMark/>
          </w:tcPr>
          <w:p w:rsidR="000F4A55" w:rsidRPr="008738B2" w:rsidRDefault="000F4A55" w:rsidP="000D00C8">
            <w:pPr>
              <w:jc w:val="center"/>
              <w:rPr>
                <w:color w:val="000000"/>
                <w:sz w:val="24"/>
                <w:szCs w:val="24"/>
              </w:rPr>
            </w:pPr>
            <w:r w:rsidRPr="008738B2">
              <w:rPr>
                <w:color w:val="000000"/>
                <w:sz w:val="24"/>
                <w:szCs w:val="24"/>
              </w:rPr>
              <w:t>2 601,00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0,00</w:t>
            </w:r>
          </w:p>
        </w:tc>
      </w:tr>
      <w:tr w:rsidR="000F4A55" w:rsidRPr="000F4A55" w:rsidTr="000F4A55">
        <w:trPr>
          <w:trHeight w:val="274"/>
        </w:trPr>
        <w:tc>
          <w:tcPr>
            <w:tcW w:w="4768" w:type="dxa"/>
            <w:gridSpan w:val="3"/>
            <w:vMerge/>
            <w:hideMark/>
          </w:tcPr>
          <w:p w:rsidR="000F4A55" w:rsidRPr="008738B2" w:rsidRDefault="000F4A55" w:rsidP="007D0AF8">
            <w:pPr>
              <w:jc w:val="center"/>
              <w:rPr>
                <w:color w:val="000000"/>
                <w:sz w:val="24"/>
                <w:szCs w:val="24"/>
              </w:rPr>
            </w:pPr>
          </w:p>
        </w:tc>
        <w:tc>
          <w:tcPr>
            <w:tcW w:w="1850" w:type="dxa"/>
            <w:hideMark/>
          </w:tcPr>
          <w:p w:rsidR="008738B2" w:rsidRDefault="000F4A55" w:rsidP="008738B2">
            <w:pPr>
              <w:jc w:val="center"/>
              <w:rPr>
                <w:color w:val="000000"/>
                <w:sz w:val="24"/>
                <w:szCs w:val="24"/>
              </w:rPr>
            </w:pPr>
            <w:r w:rsidRPr="008738B2">
              <w:rPr>
                <w:color w:val="000000"/>
                <w:sz w:val="24"/>
                <w:szCs w:val="24"/>
              </w:rPr>
              <w:t>бюджет района</w:t>
            </w:r>
          </w:p>
          <w:p w:rsidR="008738B2" w:rsidRDefault="008738B2" w:rsidP="008738B2">
            <w:pPr>
              <w:jc w:val="center"/>
              <w:rPr>
                <w:color w:val="000000"/>
                <w:sz w:val="24"/>
                <w:szCs w:val="24"/>
              </w:rPr>
            </w:pPr>
          </w:p>
          <w:p w:rsidR="008738B2" w:rsidRDefault="008738B2" w:rsidP="008738B2">
            <w:pPr>
              <w:jc w:val="center"/>
              <w:rPr>
                <w:color w:val="000000"/>
                <w:sz w:val="24"/>
                <w:szCs w:val="24"/>
              </w:rPr>
            </w:pPr>
          </w:p>
          <w:p w:rsidR="008738B2" w:rsidRDefault="008738B2" w:rsidP="008738B2">
            <w:pPr>
              <w:jc w:val="center"/>
              <w:rPr>
                <w:color w:val="000000"/>
                <w:sz w:val="24"/>
                <w:szCs w:val="24"/>
              </w:rPr>
            </w:pPr>
          </w:p>
          <w:p w:rsidR="008738B2" w:rsidRDefault="008738B2" w:rsidP="008738B2">
            <w:pPr>
              <w:jc w:val="center"/>
              <w:rPr>
                <w:color w:val="000000"/>
                <w:sz w:val="24"/>
                <w:szCs w:val="24"/>
              </w:rPr>
            </w:pPr>
          </w:p>
          <w:p w:rsidR="008738B2" w:rsidRDefault="008738B2" w:rsidP="008738B2">
            <w:pPr>
              <w:jc w:val="center"/>
              <w:rPr>
                <w:color w:val="000000"/>
                <w:sz w:val="24"/>
                <w:szCs w:val="24"/>
              </w:rPr>
            </w:pPr>
          </w:p>
          <w:p w:rsidR="008738B2" w:rsidRPr="008738B2" w:rsidRDefault="008738B2" w:rsidP="008738B2">
            <w:pPr>
              <w:jc w:val="center"/>
              <w:rPr>
                <w:color w:val="000000"/>
                <w:sz w:val="24"/>
                <w:szCs w:val="24"/>
              </w:rPr>
            </w:pPr>
          </w:p>
        </w:tc>
        <w:tc>
          <w:tcPr>
            <w:tcW w:w="1220" w:type="dxa"/>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0,00</w:t>
            </w:r>
          </w:p>
        </w:tc>
        <w:tc>
          <w:tcPr>
            <w:tcW w:w="1114" w:type="dxa"/>
            <w:hideMark/>
          </w:tcPr>
          <w:p w:rsidR="000F4A55" w:rsidRPr="008738B2" w:rsidRDefault="000F4A55" w:rsidP="007D0AF8">
            <w:pPr>
              <w:jc w:val="center"/>
              <w:rPr>
                <w:color w:val="000000"/>
                <w:sz w:val="24"/>
                <w:szCs w:val="24"/>
              </w:rPr>
            </w:pPr>
            <w:r w:rsidRPr="008738B2">
              <w:rPr>
                <w:color w:val="000000"/>
                <w:sz w:val="24"/>
                <w:szCs w:val="24"/>
              </w:rPr>
              <w:t>0,00</w:t>
            </w:r>
          </w:p>
        </w:tc>
      </w:tr>
      <w:tr w:rsidR="00B11031" w:rsidRPr="000F4A55" w:rsidTr="000F4A55">
        <w:trPr>
          <w:trHeight w:val="270"/>
        </w:trPr>
        <w:tc>
          <w:tcPr>
            <w:tcW w:w="15636" w:type="dxa"/>
            <w:gridSpan w:val="12"/>
            <w:hideMark/>
          </w:tcPr>
          <w:p w:rsidR="00B11031" w:rsidRPr="000F4A55" w:rsidRDefault="000F4A55" w:rsidP="000F4A55">
            <w:pPr>
              <w:jc w:val="center"/>
              <w:rPr>
                <w:b/>
                <w:bCs/>
                <w:color w:val="000000"/>
                <w:sz w:val="24"/>
                <w:szCs w:val="24"/>
              </w:rPr>
            </w:pPr>
            <w:r>
              <w:rPr>
                <w:b/>
                <w:bCs/>
                <w:color w:val="000000"/>
                <w:sz w:val="24"/>
                <w:szCs w:val="24"/>
              </w:rPr>
              <w:lastRenderedPageBreak/>
              <w:t>Цель 5</w:t>
            </w:r>
            <w:r w:rsidR="00336B51">
              <w:rPr>
                <w:b/>
                <w:bCs/>
                <w:color w:val="000000"/>
                <w:sz w:val="24"/>
                <w:szCs w:val="24"/>
              </w:rPr>
              <w:t>.</w:t>
            </w:r>
            <w:r>
              <w:rPr>
                <w:b/>
                <w:bCs/>
                <w:color w:val="000000"/>
                <w:sz w:val="24"/>
                <w:szCs w:val="24"/>
              </w:rPr>
              <w:t xml:space="preserve"> «</w:t>
            </w:r>
            <w:r w:rsidR="00B11031" w:rsidRPr="000F4A55">
              <w:rPr>
                <w:b/>
                <w:bCs/>
                <w:color w:val="000000"/>
                <w:sz w:val="24"/>
                <w:szCs w:val="24"/>
              </w:rPr>
              <w:t>Повышение конкурентоспособности заготовки и переработки дикоросов на территории Нижневартовского района</w:t>
            </w:r>
            <w:r>
              <w:rPr>
                <w:b/>
                <w:bCs/>
                <w:color w:val="000000"/>
                <w:sz w:val="24"/>
                <w:szCs w:val="24"/>
              </w:rPr>
              <w:t>»</w:t>
            </w:r>
          </w:p>
        </w:tc>
      </w:tr>
      <w:tr w:rsidR="00B11031" w:rsidRPr="000F4A55" w:rsidTr="000F4A55">
        <w:trPr>
          <w:trHeight w:val="343"/>
        </w:trPr>
        <w:tc>
          <w:tcPr>
            <w:tcW w:w="15636" w:type="dxa"/>
            <w:gridSpan w:val="12"/>
            <w:noWrap/>
            <w:hideMark/>
          </w:tcPr>
          <w:p w:rsidR="008738B2" w:rsidRPr="000F4A55" w:rsidRDefault="00B11031" w:rsidP="008738B2">
            <w:pPr>
              <w:jc w:val="center"/>
              <w:rPr>
                <w:b/>
                <w:bCs/>
                <w:color w:val="000000"/>
                <w:sz w:val="24"/>
                <w:szCs w:val="24"/>
              </w:rPr>
            </w:pPr>
            <w:r w:rsidRPr="000F4A55">
              <w:rPr>
                <w:b/>
                <w:bCs/>
                <w:color w:val="000000"/>
                <w:sz w:val="24"/>
                <w:szCs w:val="24"/>
              </w:rPr>
              <w:t xml:space="preserve">Подпрограмма 5 </w:t>
            </w:r>
            <w:r w:rsidR="000F4A55">
              <w:rPr>
                <w:b/>
                <w:bCs/>
                <w:color w:val="000000"/>
                <w:sz w:val="24"/>
                <w:szCs w:val="24"/>
              </w:rPr>
              <w:t>«</w:t>
            </w:r>
            <w:r w:rsidRPr="000F4A55">
              <w:rPr>
                <w:b/>
                <w:bCs/>
                <w:color w:val="000000"/>
                <w:sz w:val="24"/>
                <w:szCs w:val="24"/>
              </w:rPr>
              <w:t>Развитие системы заготовки и переработки дикоросов</w:t>
            </w:r>
            <w:r w:rsidR="000F4A55">
              <w:rPr>
                <w:b/>
                <w:bCs/>
                <w:color w:val="000000"/>
                <w:sz w:val="24"/>
                <w:szCs w:val="24"/>
              </w:rPr>
              <w:t>»</w:t>
            </w:r>
          </w:p>
        </w:tc>
      </w:tr>
      <w:tr w:rsidR="00B11031" w:rsidRPr="000F4A55" w:rsidTr="000F4A55">
        <w:trPr>
          <w:trHeight w:val="207"/>
        </w:trPr>
        <w:tc>
          <w:tcPr>
            <w:tcW w:w="15636" w:type="dxa"/>
            <w:gridSpan w:val="12"/>
            <w:noWrap/>
            <w:hideMark/>
          </w:tcPr>
          <w:p w:rsidR="00B11031" w:rsidRPr="000F4A55" w:rsidRDefault="00B11031" w:rsidP="000F4A55">
            <w:pPr>
              <w:jc w:val="center"/>
              <w:rPr>
                <w:b/>
                <w:bCs/>
                <w:color w:val="000000"/>
                <w:sz w:val="24"/>
                <w:szCs w:val="24"/>
              </w:rPr>
            </w:pPr>
            <w:r w:rsidRPr="000F4A55">
              <w:rPr>
                <w:b/>
                <w:bCs/>
                <w:color w:val="000000"/>
                <w:sz w:val="24"/>
                <w:szCs w:val="24"/>
              </w:rPr>
              <w:t xml:space="preserve">Задача 1. Создание благоприятных организационных, правовых и экономических условий для заготовки и переработки дикоросов в районе                                </w:t>
            </w:r>
            <w:r w:rsidRPr="000F4A55">
              <w:rPr>
                <w:b/>
                <w:bCs/>
                <w:color w:val="000000"/>
                <w:sz w:val="24"/>
                <w:szCs w:val="24"/>
              </w:rPr>
              <w:br w:type="page"/>
            </w:r>
          </w:p>
        </w:tc>
      </w:tr>
      <w:tr w:rsidR="000F4A55" w:rsidRPr="000F4A55" w:rsidTr="00E132F8">
        <w:trPr>
          <w:trHeight w:val="6374"/>
        </w:trPr>
        <w:tc>
          <w:tcPr>
            <w:tcW w:w="817" w:type="dxa"/>
            <w:hideMark/>
          </w:tcPr>
          <w:p w:rsidR="00B11031" w:rsidRPr="000F4A55" w:rsidRDefault="00B11031" w:rsidP="007D0AF8">
            <w:pPr>
              <w:jc w:val="center"/>
              <w:rPr>
                <w:color w:val="000000"/>
                <w:sz w:val="24"/>
                <w:szCs w:val="24"/>
              </w:rPr>
            </w:pPr>
            <w:r w:rsidRPr="000F4A55">
              <w:rPr>
                <w:color w:val="000000"/>
                <w:sz w:val="24"/>
                <w:szCs w:val="24"/>
              </w:rPr>
              <w:t>5.1.</w:t>
            </w:r>
          </w:p>
        </w:tc>
        <w:tc>
          <w:tcPr>
            <w:tcW w:w="2141" w:type="dxa"/>
            <w:hideMark/>
          </w:tcPr>
          <w:p w:rsidR="00E132F8" w:rsidRDefault="00B11031" w:rsidP="00E132F8">
            <w:pPr>
              <w:jc w:val="both"/>
              <w:rPr>
                <w:color w:val="000000"/>
                <w:sz w:val="24"/>
                <w:szCs w:val="24"/>
              </w:rPr>
            </w:pPr>
            <w:r w:rsidRPr="000F4A55">
              <w:rPr>
                <w:color w:val="000000"/>
                <w:sz w:val="24"/>
                <w:szCs w:val="24"/>
              </w:rPr>
              <w:t>Субсидирование продукции дик</w:t>
            </w:r>
            <w:r w:rsidRPr="000F4A55">
              <w:rPr>
                <w:color w:val="000000"/>
                <w:sz w:val="24"/>
                <w:szCs w:val="24"/>
              </w:rPr>
              <w:t>о</w:t>
            </w:r>
            <w:r w:rsidRPr="000F4A55">
              <w:rPr>
                <w:color w:val="000000"/>
                <w:sz w:val="24"/>
                <w:szCs w:val="24"/>
              </w:rPr>
              <w:t>росов, загото</w:t>
            </w:r>
            <w:r w:rsidRPr="000F4A55">
              <w:rPr>
                <w:color w:val="000000"/>
                <w:sz w:val="24"/>
                <w:szCs w:val="24"/>
              </w:rPr>
              <w:t>в</w:t>
            </w:r>
            <w:r w:rsidRPr="000F4A55">
              <w:rPr>
                <w:color w:val="000000"/>
                <w:sz w:val="24"/>
                <w:szCs w:val="24"/>
              </w:rPr>
              <w:t>ленной на терр</w:t>
            </w:r>
            <w:r w:rsidRPr="000F4A55">
              <w:rPr>
                <w:color w:val="000000"/>
                <w:sz w:val="24"/>
                <w:szCs w:val="24"/>
              </w:rPr>
              <w:t>и</w:t>
            </w:r>
            <w:r w:rsidRPr="000F4A55">
              <w:rPr>
                <w:color w:val="000000"/>
                <w:sz w:val="24"/>
                <w:szCs w:val="24"/>
              </w:rPr>
              <w:t>тории автономн</w:t>
            </w:r>
            <w:r w:rsidRPr="000F4A55">
              <w:rPr>
                <w:color w:val="000000"/>
                <w:sz w:val="24"/>
                <w:szCs w:val="24"/>
              </w:rPr>
              <w:t>о</w:t>
            </w:r>
            <w:r w:rsidRPr="000F4A55">
              <w:rPr>
                <w:color w:val="000000"/>
                <w:sz w:val="24"/>
                <w:szCs w:val="24"/>
              </w:rPr>
              <w:t>го округа</w:t>
            </w:r>
            <w:r w:rsidR="00E132F8">
              <w:rPr>
                <w:color w:val="000000"/>
                <w:sz w:val="24"/>
                <w:szCs w:val="24"/>
              </w:rPr>
              <w:t>,</w:t>
            </w:r>
            <w:r w:rsidRPr="000F4A55">
              <w:rPr>
                <w:color w:val="000000"/>
                <w:sz w:val="24"/>
                <w:szCs w:val="24"/>
              </w:rPr>
              <w:t xml:space="preserve"> при реализации пер</w:t>
            </w:r>
            <w:r w:rsidRPr="000F4A55">
              <w:rPr>
                <w:color w:val="000000"/>
                <w:sz w:val="24"/>
                <w:szCs w:val="24"/>
              </w:rPr>
              <w:t>е</w:t>
            </w:r>
            <w:r w:rsidRPr="000F4A55">
              <w:rPr>
                <w:color w:val="000000"/>
                <w:sz w:val="24"/>
                <w:szCs w:val="24"/>
              </w:rPr>
              <w:t>работчикам пр</w:t>
            </w:r>
            <w:r w:rsidRPr="000F4A55">
              <w:rPr>
                <w:color w:val="000000"/>
                <w:sz w:val="24"/>
                <w:szCs w:val="24"/>
              </w:rPr>
              <w:t>о</w:t>
            </w:r>
            <w:r w:rsidRPr="000F4A55">
              <w:rPr>
                <w:color w:val="000000"/>
                <w:sz w:val="24"/>
                <w:szCs w:val="24"/>
              </w:rPr>
              <w:t>дукции дикор</w:t>
            </w:r>
            <w:r w:rsidRPr="000F4A55">
              <w:rPr>
                <w:color w:val="000000"/>
                <w:sz w:val="24"/>
                <w:szCs w:val="24"/>
              </w:rPr>
              <w:t>о</w:t>
            </w:r>
            <w:r w:rsidRPr="000F4A55">
              <w:rPr>
                <w:color w:val="000000"/>
                <w:sz w:val="24"/>
                <w:szCs w:val="24"/>
              </w:rPr>
              <w:t>сов, а также гос</w:t>
            </w:r>
            <w:r w:rsidRPr="000F4A55">
              <w:rPr>
                <w:color w:val="000000"/>
                <w:sz w:val="24"/>
                <w:szCs w:val="24"/>
              </w:rPr>
              <w:t>у</w:t>
            </w:r>
            <w:r w:rsidRPr="000F4A55">
              <w:rPr>
                <w:color w:val="000000"/>
                <w:sz w:val="24"/>
                <w:szCs w:val="24"/>
              </w:rPr>
              <w:t>дарственным, м</w:t>
            </w:r>
            <w:r w:rsidRPr="000F4A55">
              <w:rPr>
                <w:color w:val="000000"/>
                <w:sz w:val="24"/>
                <w:szCs w:val="24"/>
              </w:rPr>
              <w:t>у</w:t>
            </w:r>
            <w:r w:rsidRPr="000F4A55">
              <w:rPr>
                <w:color w:val="000000"/>
                <w:sz w:val="24"/>
                <w:szCs w:val="24"/>
              </w:rPr>
              <w:t>ниципальным предприятиям и бюджетным м</w:t>
            </w:r>
            <w:r w:rsidRPr="000F4A55">
              <w:rPr>
                <w:color w:val="000000"/>
                <w:sz w:val="24"/>
                <w:szCs w:val="24"/>
              </w:rPr>
              <w:t>у</w:t>
            </w:r>
            <w:r w:rsidRPr="000F4A55">
              <w:rPr>
                <w:color w:val="000000"/>
                <w:sz w:val="24"/>
                <w:szCs w:val="24"/>
              </w:rPr>
              <w:t>ниципальным у</w:t>
            </w:r>
            <w:r w:rsidRPr="000F4A55">
              <w:rPr>
                <w:color w:val="000000"/>
                <w:sz w:val="24"/>
                <w:szCs w:val="24"/>
              </w:rPr>
              <w:t>ч</w:t>
            </w:r>
            <w:r w:rsidRPr="000F4A55">
              <w:rPr>
                <w:color w:val="000000"/>
                <w:sz w:val="24"/>
                <w:szCs w:val="24"/>
              </w:rPr>
              <w:t>реждениям соц</w:t>
            </w:r>
            <w:r w:rsidRPr="000F4A55">
              <w:rPr>
                <w:color w:val="000000"/>
                <w:sz w:val="24"/>
                <w:szCs w:val="24"/>
              </w:rPr>
              <w:t>и</w:t>
            </w:r>
            <w:r w:rsidRPr="000F4A55">
              <w:rPr>
                <w:color w:val="000000"/>
                <w:sz w:val="24"/>
                <w:szCs w:val="24"/>
              </w:rPr>
              <w:t>альной сферы Хан</w:t>
            </w:r>
            <w:r w:rsidR="00E132F8">
              <w:rPr>
                <w:color w:val="000000"/>
                <w:sz w:val="24"/>
                <w:szCs w:val="24"/>
              </w:rPr>
              <w:t>ты-М</w:t>
            </w:r>
            <w:r w:rsidRPr="000F4A55">
              <w:rPr>
                <w:color w:val="000000"/>
                <w:sz w:val="24"/>
                <w:szCs w:val="24"/>
              </w:rPr>
              <w:t>ансийского а</w:t>
            </w:r>
            <w:r w:rsidRPr="000F4A55">
              <w:rPr>
                <w:color w:val="000000"/>
                <w:sz w:val="24"/>
                <w:szCs w:val="24"/>
              </w:rPr>
              <w:t>в</w:t>
            </w:r>
            <w:r w:rsidRPr="000F4A55">
              <w:rPr>
                <w:color w:val="000000"/>
                <w:sz w:val="24"/>
                <w:szCs w:val="24"/>
              </w:rPr>
              <w:t>тономного округа – Югры;</w:t>
            </w:r>
          </w:p>
          <w:p w:rsidR="00E132F8" w:rsidRDefault="00E132F8" w:rsidP="00E132F8">
            <w:pPr>
              <w:jc w:val="both"/>
              <w:rPr>
                <w:color w:val="000000"/>
                <w:sz w:val="24"/>
                <w:szCs w:val="24"/>
              </w:rPr>
            </w:pPr>
            <w:r>
              <w:rPr>
                <w:color w:val="000000"/>
                <w:sz w:val="24"/>
                <w:szCs w:val="24"/>
              </w:rPr>
              <w:t>с</w:t>
            </w:r>
            <w:r w:rsidR="00B11031" w:rsidRPr="000F4A55">
              <w:rPr>
                <w:color w:val="000000"/>
                <w:sz w:val="24"/>
                <w:szCs w:val="24"/>
              </w:rPr>
              <w:t>убсидирование переработки пр</w:t>
            </w:r>
            <w:r w:rsidR="00B11031" w:rsidRPr="000F4A55">
              <w:rPr>
                <w:color w:val="000000"/>
                <w:sz w:val="24"/>
                <w:szCs w:val="24"/>
              </w:rPr>
              <w:t>о</w:t>
            </w:r>
            <w:r w:rsidR="00B11031" w:rsidRPr="000F4A55">
              <w:rPr>
                <w:color w:val="000000"/>
                <w:sz w:val="24"/>
                <w:szCs w:val="24"/>
              </w:rPr>
              <w:t>дукции дикор</w:t>
            </w:r>
            <w:r w:rsidR="00B11031" w:rsidRPr="000F4A55">
              <w:rPr>
                <w:color w:val="000000"/>
                <w:sz w:val="24"/>
                <w:szCs w:val="24"/>
              </w:rPr>
              <w:t>о</w:t>
            </w:r>
            <w:r w:rsidR="00B11031" w:rsidRPr="000F4A55">
              <w:rPr>
                <w:color w:val="000000"/>
                <w:sz w:val="24"/>
                <w:szCs w:val="24"/>
              </w:rPr>
              <w:t>сов, заготовле</w:t>
            </w:r>
            <w:r w:rsidR="00B11031" w:rsidRPr="000F4A55">
              <w:rPr>
                <w:color w:val="000000"/>
                <w:sz w:val="24"/>
                <w:szCs w:val="24"/>
              </w:rPr>
              <w:t>н</w:t>
            </w:r>
            <w:r>
              <w:rPr>
                <w:color w:val="000000"/>
                <w:sz w:val="24"/>
                <w:szCs w:val="24"/>
              </w:rPr>
              <w:t>ных вХанты-М</w:t>
            </w:r>
            <w:r w:rsidR="00B11031" w:rsidRPr="000F4A55">
              <w:rPr>
                <w:color w:val="000000"/>
                <w:sz w:val="24"/>
                <w:szCs w:val="24"/>
              </w:rPr>
              <w:t>ансийском а</w:t>
            </w:r>
            <w:r w:rsidR="00B11031" w:rsidRPr="000F4A55">
              <w:rPr>
                <w:color w:val="000000"/>
                <w:sz w:val="24"/>
                <w:szCs w:val="24"/>
              </w:rPr>
              <w:t>в</w:t>
            </w:r>
            <w:r w:rsidR="00B11031" w:rsidRPr="000F4A55">
              <w:rPr>
                <w:color w:val="000000"/>
                <w:sz w:val="24"/>
                <w:szCs w:val="24"/>
              </w:rPr>
              <w:t>тономном округе – Югре;</w:t>
            </w:r>
          </w:p>
          <w:p w:rsidR="00E132F8" w:rsidRDefault="00E132F8" w:rsidP="00E132F8">
            <w:pPr>
              <w:jc w:val="both"/>
              <w:rPr>
                <w:color w:val="000000"/>
                <w:sz w:val="24"/>
                <w:szCs w:val="24"/>
              </w:rPr>
            </w:pPr>
            <w:r>
              <w:rPr>
                <w:color w:val="000000"/>
                <w:sz w:val="24"/>
                <w:szCs w:val="24"/>
              </w:rPr>
              <w:t>п</w:t>
            </w:r>
            <w:r w:rsidR="00B11031" w:rsidRPr="000F4A55">
              <w:rPr>
                <w:color w:val="000000"/>
                <w:sz w:val="24"/>
                <w:szCs w:val="24"/>
              </w:rPr>
              <w:t>редоставление субсидий на во</w:t>
            </w:r>
            <w:r w:rsidR="00B11031" w:rsidRPr="000F4A55">
              <w:rPr>
                <w:color w:val="000000"/>
                <w:sz w:val="24"/>
                <w:szCs w:val="24"/>
              </w:rPr>
              <w:t>з</w:t>
            </w:r>
            <w:r w:rsidR="00B11031" w:rsidRPr="000F4A55">
              <w:rPr>
                <w:color w:val="000000"/>
                <w:sz w:val="24"/>
                <w:szCs w:val="24"/>
              </w:rPr>
              <w:t>ведение (стро</w:t>
            </w:r>
            <w:r w:rsidR="00B11031" w:rsidRPr="000F4A55">
              <w:rPr>
                <w:color w:val="000000"/>
                <w:sz w:val="24"/>
                <w:szCs w:val="24"/>
              </w:rPr>
              <w:t>и</w:t>
            </w:r>
            <w:r w:rsidR="00B11031" w:rsidRPr="000F4A55">
              <w:rPr>
                <w:color w:val="000000"/>
                <w:sz w:val="24"/>
                <w:szCs w:val="24"/>
              </w:rPr>
              <w:lastRenderedPageBreak/>
              <w:t>тельство), осн</w:t>
            </w:r>
            <w:r w:rsidR="00B11031" w:rsidRPr="000F4A55">
              <w:rPr>
                <w:color w:val="000000"/>
                <w:sz w:val="24"/>
                <w:szCs w:val="24"/>
              </w:rPr>
              <w:t>а</w:t>
            </w:r>
            <w:r w:rsidR="00B11031" w:rsidRPr="000F4A55">
              <w:rPr>
                <w:color w:val="000000"/>
                <w:sz w:val="24"/>
                <w:szCs w:val="24"/>
              </w:rPr>
              <w:t>щение, страхов</w:t>
            </w:r>
            <w:r w:rsidR="00B11031" w:rsidRPr="000F4A55">
              <w:rPr>
                <w:color w:val="000000"/>
                <w:sz w:val="24"/>
                <w:szCs w:val="24"/>
              </w:rPr>
              <w:t>а</w:t>
            </w:r>
            <w:r w:rsidR="00B11031" w:rsidRPr="000F4A55">
              <w:rPr>
                <w:color w:val="000000"/>
                <w:sz w:val="24"/>
                <w:szCs w:val="24"/>
              </w:rPr>
              <w:t>ние пунктов по приемке дикор</w:t>
            </w:r>
            <w:r w:rsidR="00B11031" w:rsidRPr="000F4A55">
              <w:rPr>
                <w:color w:val="000000"/>
                <w:sz w:val="24"/>
                <w:szCs w:val="24"/>
              </w:rPr>
              <w:t>о</w:t>
            </w:r>
            <w:r w:rsidR="00B11031" w:rsidRPr="000F4A55">
              <w:rPr>
                <w:color w:val="000000"/>
                <w:sz w:val="24"/>
                <w:szCs w:val="24"/>
              </w:rPr>
              <w:t>сов (для организ</w:t>
            </w:r>
            <w:r w:rsidR="00B11031" w:rsidRPr="000F4A55">
              <w:rPr>
                <w:color w:val="000000"/>
                <w:sz w:val="24"/>
                <w:szCs w:val="24"/>
              </w:rPr>
              <w:t>а</w:t>
            </w:r>
            <w:r w:rsidR="00B11031" w:rsidRPr="000F4A55">
              <w:rPr>
                <w:color w:val="000000"/>
                <w:sz w:val="24"/>
                <w:szCs w:val="24"/>
              </w:rPr>
              <w:t>ций, имеющих статус факторий), приобретение м</w:t>
            </w:r>
            <w:r w:rsidR="00B11031" w:rsidRPr="000F4A55">
              <w:rPr>
                <w:color w:val="000000"/>
                <w:sz w:val="24"/>
                <w:szCs w:val="24"/>
              </w:rPr>
              <w:t>а</w:t>
            </w:r>
            <w:r w:rsidR="00B11031" w:rsidRPr="000F4A55">
              <w:rPr>
                <w:color w:val="000000"/>
                <w:sz w:val="24"/>
                <w:szCs w:val="24"/>
              </w:rPr>
              <w:t>териально</w:t>
            </w:r>
            <w:r>
              <w:rPr>
                <w:color w:val="000000"/>
                <w:sz w:val="24"/>
                <w:szCs w:val="24"/>
              </w:rPr>
              <w:t>-</w:t>
            </w:r>
            <w:r w:rsidR="00B11031" w:rsidRPr="000F4A55">
              <w:rPr>
                <w:color w:val="000000"/>
                <w:sz w:val="24"/>
                <w:szCs w:val="24"/>
              </w:rPr>
              <w:t>технических средств и обор</w:t>
            </w:r>
            <w:r w:rsidR="00B11031" w:rsidRPr="000F4A55">
              <w:rPr>
                <w:color w:val="000000"/>
                <w:sz w:val="24"/>
                <w:szCs w:val="24"/>
              </w:rPr>
              <w:t>у</w:t>
            </w:r>
            <w:r w:rsidR="00B11031" w:rsidRPr="000F4A55">
              <w:rPr>
                <w:color w:val="000000"/>
                <w:sz w:val="24"/>
                <w:szCs w:val="24"/>
              </w:rPr>
              <w:t>дования для хр</w:t>
            </w:r>
            <w:r w:rsidR="00B11031" w:rsidRPr="000F4A55">
              <w:rPr>
                <w:color w:val="000000"/>
                <w:sz w:val="24"/>
                <w:szCs w:val="24"/>
              </w:rPr>
              <w:t>а</w:t>
            </w:r>
            <w:r w:rsidR="00B11031" w:rsidRPr="000F4A55">
              <w:rPr>
                <w:color w:val="000000"/>
                <w:sz w:val="24"/>
                <w:szCs w:val="24"/>
              </w:rPr>
              <w:t>нения, транспо</w:t>
            </w:r>
            <w:r w:rsidR="00B11031" w:rsidRPr="000F4A55">
              <w:rPr>
                <w:color w:val="000000"/>
                <w:sz w:val="24"/>
                <w:szCs w:val="24"/>
              </w:rPr>
              <w:t>р</w:t>
            </w:r>
            <w:r w:rsidR="00B11031" w:rsidRPr="000F4A55">
              <w:rPr>
                <w:color w:val="000000"/>
                <w:sz w:val="24"/>
                <w:szCs w:val="24"/>
              </w:rPr>
              <w:t>тировки и перер</w:t>
            </w:r>
            <w:r w:rsidR="00B11031" w:rsidRPr="000F4A55">
              <w:rPr>
                <w:color w:val="000000"/>
                <w:sz w:val="24"/>
                <w:szCs w:val="24"/>
              </w:rPr>
              <w:t>а</w:t>
            </w:r>
            <w:r w:rsidR="00B11031" w:rsidRPr="000F4A55">
              <w:rPr>
                <w:color w:val="000000"/>
                <w:sz w:val="24"/>
                <w:szCs w:val="24"/>
              </w:rPr>
              <w:t>ботки дикоросов;</w:t>
            </w:r>
          </w:p>
          <w:p w:rsidR="00B11031" w:rsidRPr="000F4A55" w:rsidRDefault="00E132F8" w:rsidP="00E132F8">
            <w:pPr>
              <w:jc w:val="both"/>
              <w:rPr>
                <w:color w:val="000000"/>
                <w:sz w:val="24"/>
                <w:szCs w:val="24"/>
              </w:rPr>
            </w:pPr>
            <w:r>
              <w:rPr>
                <w:color w:val="000000"/>
                <w:sz w:val="24"/>
                <w:szCs w:val="24"/>
              </w:rPr>
              <w:t>к</w:t>
            </w:r>
            <w:r w:rsidR="00B11031" w:rsidRPr="000F4A55">
              <w:rPr>
                <w:color w:val="000000"/>
                <w:sz w:val="24"/>
                <w:szCs w:val="24"/>
              </w:rPr>
              <w:t>омпенсация ча</w:t>
            </w:r>
            <w:r w:rsidR="00B11031" w:rsidRPr="000F4A55">
              <w:rPr>
                <w:color w:val="000000"/>
                <w:sz w:val="24"/>
                <w:szCs w:val="24"/>
              </w:rPr>
              <w:t>с</w:t>
            </w:r>
            <w:r w:rsidR="00B11031" w:rsidRPr="000F4A55">
              <w:rPr>
                <w:color w:val="000000"/>
                <w:sz w:val="24"/>
                <w:szCs w:val="24"/>
              </w:rPr>
              <w:t>ти затрат на орг</w:t>
            </w:r>
            <w:r w:rsidR="00B11031" w:rsidRPr="000F4A55">
              <w:rPr>
                <w:color w:val="000000"/>
                <w:sz w:val="24"/>
                <w:szCs w:val="24"/>
              </w:rPr>
              <w:t>а</w:t>
            </w:r>
            <w:r w:rsidR="00B11031" w:rsidRPr="000F4A55">
              <w:rPr>
                <w:color w:val="000000"/>
                <w:sz w:val="24"/>
                <w:szCs w:val="24"/>
              </w:rPr>
              <w:t>низацию презе</w:t>
            </w:r>
            <w:r w:rsidR="00B11031" w:rsidRPr="000F4A55">
              <w:rPr>
                <w:color w:val="000000"/>
                <w:sz w:val="24"/>
                <w:szCs w:val="24"/>
              </w:rPr>
              <w:t>н</w:t>
            </w:r>
            <w:r w:rsidR="00B11031" w:rsidRPr="000F4A55">
              <w:rPr>
                <w:color w:val="000000"/>
                <w:sz w:val="24"/>
                <w:szCs w:val="24"/>
              </w:rPr>
              <w:t>тации продукции из дикоросов, уч</w:t>
            </w:r>
            <w:r w:rsidR="00B11031" w:rsidRPr="000F4A55">
              <w:rPr>
                <w:color w:val="000000"/>
                <w:sz w:val="24"/>
                <w:szCs w:val="24"/>
              </w:rPr>
              <w:t>а</w:t>
            </w:r>
            <w:r w:rsidR="00B11031" w:rsidRPr="000F4A55">
              <w:rPr>
                <w:color w:val="000000"/>
                <w:sz w:val="24"/>
                <w:szCs w:val="24"/>
              </w:rPr>
              <w:t>стие в выставках-ярмарках, фор</w:t>
            </w:r>
            <w:r w:rsidR="00B11031" w:rsidRPr="000F4A55">
              <w:rPr>
                <w:color w:val="000000"/>
                <w:sz w:val="24"/>
                <w:szCs w:val="24"/>
              </w:rPr>
              <w:t>у</w:t>
            </w:r>
            <w:r w:rsidR="00B11031" w:rsidRPr="000F4A55">
              <w:rPr>
                <w:color w:val="000000"/>
                <w:sz w:val="24"/>
                <w:szCs w:val="24"/>
              </w:rPr>
              <w:t>мах</w:t>
            </w:r>
          </w:p>
        </w:tc>
        <w:tc>
          <w:tcPr>
            <w:tcW w:w="1810" w:type="dxa"/>
            <w:hideMark/>
          </w:tcPr>
          <w:p w:rsidR="00B11031" w:rsidRPr="000F4A55" w:rsidRDefault="00B11031" w:rsidP="007D0AF8">
            <w:pPr>
              <w:jc w:val="center"/>
              <w:rPr>
                <w:color w:val="000000"/>
                <w:sz w:val="24"/>
                <w:szCs w:val="24"/>
              </w:rPr>
            </w:pPr>
            <w:r w:rsidRPr="000F4A55">
              <w:rPr>
                <w:color w:val="000000"/>
                <w:sz w:val="24"/>
                <w:szCs w:val="24"/>
              </w:rPr>
              <w:lastRenderedPageBreak/>
              <w:t>ОМП и СХ</w:t>
            </w:r>
          </w:p>
        </w:tc>
        <w:tc>
          <w:tcPr>
            <w:tcW w:w="1850" w:type="dxa"/>
            <w:hideMark/>
          </w:tcPr>
          <w:p w:rsidR="00B11031" w:rsidRPr="000F4A55" w:rsidRDefault="00B11031" w:rsidP="007D0AF8">
            <w:pPr>
              <w:jc w:val="center"/>
              <w:rPr>
                <w:color w:val="000000"/>
                <w:sz w:val="24"/>
                <w:szCs w:val="24"/>
              </w:rPr>
            </w:pPr>
            <w:r w:rsidRPr="000F4A55">
              <w:rPr>
                <w:color w:val="000000"/>
                <w:sz w:val="24"/>
                <w:szCs w:val="24"/>
              </w:rPr>
              <w:t>бюджет авт</w:t>
            </w:r>
            <w:r w:rsidRPr="000F4A55">
              <w:rPr>
                <w:color w:val="000000"/>
                <w:sz w:val="24"/>
                <w:szCs w:val="24"/>
              </w:rPr>
              <w:t>о</w:t>
            </w:r>
            <w:r w:rsidRPr="000F4A55">
              <w:rPr>
                <w:color w:val="000000"/>
                <w:sz w:val="24"/>
                <w:szCs w:val="24"/>
              </w:rPr>
              <w:t>номного округа</w:t>
            </w:r>
          </w:p>
        </w:tc>
        <w:tc>
          <w:tcPr>
            <w:tcW w:w="1220" w:type="dxa"/>
            <w:hideMark/>
          </w:tcPr>
          <w:p w:rsidR="00B11031" w:rsidRPr="000F4A55" w:rsidRDefault="00950BC5" w:rsidP="007D0AF8">
            <w:pPr>
              <w:jc w:val="center"/>
              <w:rPr>
                <w:color w:val="000000"/>
                <w:sz w:val="24"/>
                <w:szCs w:val="24"/>
              </w:rPr>
            </w:pPr>
            <w:r w:rsidRPr="000F4A55">
              <w:rPr>
                <w:color w:val="000000"/>
                <w:sz w:val="24"/>
                <w:szCs w:val="24"/>
              </w:rPr>
              <w:t>876,50</w:t>
            </w:r>
          </w:p>
        </w:tc>
        <w:tc>
          <w:tcPr>
            <w:tcW w:w="1114" w:type="dxa"/>
            <w:hideMark/>
          </w:tcPr>
          <w:p w:rsidR="00B11031" w:rsidRPr="000F4A55" w:rsidRDefault="00B11031" w:rsidP="007D0AF8">
            <w:pPr>
              <w:jc w:val="center"/>
              <w:rPr>
                <w:color w:val="000000"/>
                <w:sz w:val="24"/>
                <w:szCs w:val="24"/>
              </w:rPr>
            </w:pPr>
            <w:r w:rsidRPr="000F4A55">
              <w:rPr>
                <w:color w:val="000000"/>
                <w:sz w:val="24"/>
                <w:szCs w:val="24"/>
              </w:rPr>
              <w:t>467,50</w:t>
            </w:r>
          </w:p>
        </w:tc>
        <w:tc>
          <w:tcPr>
            <w:tcW w:w="1114" w:type="dxa"/>
            <w:hideMark/>
          </w:tcPr>
          <w:p w:rsidR="00B11031" w:rsidRPr="000F4A55" w:rsidRDefault="00950BC5" w:rsidP="007D0AF8">
            <w:pPr>
              <w:jc w:val="center"/>
              <w:rPr>
                <w:color w:val="000000"/>
                <w:sz w:val="24"/>
                <w:szCs w:val="24"/>
              </w:rPr>
            </w:pPr>
            <w:r w:rsidRPr="000F4A55">
              <w:rPr>
                <w:color w:val="000000"/>
                <w:sz w:val="24"/>
                <w:szCs w:val="24"/>
              </w:rPr>
              <w:t>58</w:t>
            </w:r>
            <w:r w:rsidR="00B11031" w:rsidRPr="000F4A55">
              <w:rPr>
                <w:color w:val="000000"/>
                <w:sz w:val="24"/>
                <w:szCs w:val="24"/>
              </w:rPr>
              <w:t>,00</w:t>
            </w:r>
          </w:p>
        </w:tc>
        <w:tc>
          <w:tcPr>
            <w:tcW w:w="1114" w:type="dxa"/>
            <w:hideMark/>
          </w:tcPr>
          <w:p w:rsidR="00B11031" w:rsidRPr="000F4A55" w:rsidRDefault="00950BC5" w:rsidP="007D0AF8">
            <w:pPr>
              <w:jc w:val="center"/>
              <w:rPr>
                <w:color w:val="000000"/>
                <w:sz w:val="24"/>
                <w:szCs w:val="24"/>
              </w:rPr>
            </w:pPr>
            <w:r w:rsidRPr="000F4A55">
              <w:rPr>
                <w:color w:val="000000"/>
                <w:sz w:val="24"/>
                <w:szCs w:val="24"/>
              </w:rPr>
              <w:t>178</w:t>
            </w:r>
            <w:r w:rsidR="00B11031" w:rsidRPr="000F4A55">
              <w:rPr>
                <w:color w:val="000000"/>
                <w:sz w:val="24"/>
                <w:szCs w:val="24"/>
              </w:rPr>
              <w:t>,00</w:t>
            </w:r>
          </w:p>
        </w:tc>
        <w:tc>
          <w:tcPr>
            <w:tcW w:w="1114" w:type="dxa"/>
            <w:hideMark/>
          </w:tcPr>
          <w:p w:rsidR="00B11031" w:rsidRPr="000F4A55" w:rsidRDefault="00950BC5" w:rsidP="007D0AF8">
            <w:pPr>
              <w:jc w:val="center"/>
              <w:rPr>
                <w:color w:val="000000"/>
                <w:sz w:val="24"/>
                <w:szCs w:val="24"/>
              </w:rPr>
            </w:pPr>
            <w:r w:rsidRPr="000F4A55">
              <w:rPr>
                <w:color w:val="000000"/>
                <w:sz w:val="24"/>
                <w:szCs w:val="24"/>
              </w:rPr>
              <w:t>173</w:t>
            </w:r>
            <w:r w:rsidR="00B11031" w:rsidRPr="000F4A55">
              <w:rPr>
                <w:color w:val="000000"/>
                <w:sz w:val="24"/>
                <w:szCs w:val="24"/>
              </w:rPr>
              <w:t>,00</w:t>
            </w:r>
          </w:p>
        </w:tc>
        <w:tc>
          <w:tcPr>
            <w:tcW w:w="1114" w:type="dxa"/>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hideMark/>
          </w:tcPr>
          <w:p w:rsidR="00B11031" w:rsidRPr="000F4A55" w:rsidRDefault="00B11031" w:rsidP="007D0AF8">
            <w:pPr>
              <w:jc w:val="center"/>
              <w:rPr>
                <w:color w:val="000000"/>
                <w:sz w:val="24"/>
                <w:szCs w:val="24"/>
              </w:rPr>
            </w:pPr>
            <w:r w:rsidRPr="000F4A55">
              <w:rPr>
                <w:color w:val="000000"/>
                <w:sz w:val="24"/>
                <w:szCs w:val="24"/>
              </w:rPr>
              <w:t>0,00</w:t>
            </w:r>
          </w:p>
        </w:tc>
        <w:tc>
          <w:tcPr>
            <w:tcW w:w="1114" w:type="dxa"/>
            <w:hideMark/>
          </w:tcPr>
          <w:p w:rsidR="00B11031" w:rsidRPr="000F4A55" w:rsidRDefault="00B11031" w:rsidP="007D0AF8">
            <w:pPr>
              <w:jc w:val="center"/>
              <w:rPr>
                <w:color w:val="000000"/>
                <w:sz w:val="24"/>
                <w:szCs w:val="24"/>
              </w:rPr>
            </w:pPr>
            <w:r w:rsidRPr="000F4A55">
              <w:rPr>
                <w:color w:val="000000"/>
                <w:sz w:val="24"/>
                <w:szCs w:val="24"/>
              </w:rPr>
              <w:t>0,00</w:t>
            </w:r>
          </w:p>
        </w:tc>
      </w:tr>
      <w:tr w:rsidR="00E132F8" w:rsidRPr="000F4A55" w:rsidTr="00FE2C36">
        <w:trPr>
          <w:trHeight w:val="270"/>
        </w:trPr>
        <w:tc>
          <w:tcPr>
            <w:tcW w:w="4768" w:type="dxa"/>
            <w:gridSpan w:val="3"/>
            <w:vMerge w:val="restart"/>
            <w:hideMark/>
          </w:tcPr>
          <w:p w:rsidR="00E132F8" w:rsidRPr="00E132F8" w:rsidRDefault="00E132F8" w:rsidP="00E132F8">
            <w:pPr>
              <w:jc w:val="both"/>
              <w:rPr>
                <w:color w:val="000000"/>
                <w:sz w:val="24"/>
                <w:szCs w:val="24"/>
              </w:rPr>
            </w:pPr>
            <w:r w:rsidRPr="00E132F8">
              <w:rPr>
                <w:bCs/>
                <w:color w:val="000000"/>
                <w:sz w:val="24"/>
                <w:szCs w:val="24"/>
              </w:rPr>
              <w:lastRenderedPageBreak/>
              <w:t>Итого по задаче 1</w:t>
            </w:r>
          </w:p>
        </w:tc>
        <w:tc>
          <w:tcPr>
            <w:tcW w:w="1850" w:type="dxa"/>
            <w:hideMark/>
          </w:tcPr>
          <w:p w:rsidR="00E132F8" w:rsidRPr="00E132F8" w:rsidRDefault="00E132F8" w:rsidP="007D0AF8">
            <w:pPr>
              <w:jc w:val="center"/>
              <w:rPr>
                <w:bCs/>
                <w:color w:val="000000"/>
                <w:sz w:val="24"/>
                <w:szCs w:val="24"/>
              </w:rPr>
            </w:pPr>
            <w:r w:rsidRPr="00E132F8">
              <w:rPr>
                <w:bCs/>
                <w:color w:val="000000"/>
                <w:sz w:val="24"/>
                <w:szCs w:val="24"/>
              </w:rPr>
              <w:t>всего</w:t>
            </w:r>
          </w:p>
        </w:tc>
        <w:tc>
          <w:tcPr>
            <w:tcW w:w="1220" w:type="dxa"/>
            <w:hideMark/>
          </w:tcPr>
          <w:p w:rsidR="00E132F8" w:rsidRPr="00E132F8" w:rsidRDefault="00E132F8" w:rsidP="007D0AF8">
            <w:pPr>
              <w:jc w:val="center"/>
              <w:rPr>
                <w:bCs/>
                <w:color w:val="000000"/>
                <w:sz w:val="24"/>
                <w:szCs w:val="24"/>
              </w:rPr>
            </w:pPr>
            <w:r w:rsidRPr="00E132F8">
              <w:rPr>
                <w:bCs/>
                <w:color w:val="000000"/>
                <w:sz w:val="24"/>
                <w:szCs w:val="24"/>
              </w:rPr>
              <w:t>876,50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467,50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58,00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178,00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173,00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0,00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0,00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0,00</w:t>
            </w:r>
          </w:p>
        </w:tc>
      </w:tr>
      <w:tr w:rsidR="00E132F8" w:rsidRPr="000F4A55" w:rsidTr="00FE2C36">
        <w:trPr>
          <w:trHeight w:val="557"/>
        </w:trPr>
        <w:tc>
          <w:tcPr>
            <w:tcW w:w="4768" w:type="dxa"/>
            <w:gridSpan w:val="3"/>
            <w:vMerge/>
            <w:hideMark/>
          </w:tcPr>
          <w:p w:rsidR="00E132F8" w:rsidRPr="00E132F8" w:rsidRDefault="00E132F8" w:rsidP="00E132F8">
            <w:pPr>
              <w:jc w:val="both"/>
              <w:rPr>
                <w:color w:val="000000"/>
                <w:sz w:val="24"/>
                <w:szCs w:val="24"/>
              </w:rPr>
            </w:pPr>
          </w:p>
        </w:tc>
        <w:tc>
          <w:tcPr>
            <w:tcW w:w="1850" w:type="dxa"/>
            <w:hideMark/>
          </w:tcPr>
          <w:p w:rsidR="008738B2" w:rsidRDefault="00E132F8" w:rsidP="007D0AF8">
            <w:pPr>
              <w:jc w:val="center"/>
              <w:rPr>
                <w:color w:val="000000"/>
                <w:sz w:val="24"/>
                <w:szCs w:val="24"/>
              </w:rPr>
            </w:pPr>
            <w:r w:rsidRPr="00E132F8">
              <w:rPr>
                <w:color w:val="000000"/>
                <w:sz w:val="24"/>
                <w:szCs w:val="24"/>
              </w:rPr>
              <w:t xml:space="preserve">бюджет </w:t>
            </w:r>
          </w:p>
          <w:p w:rsidR="00E132F8" w:rsidRPr="00E132F8" w:rsidRDefault="00E132F8" w:rsidP="007D0AF8">
            <w:pPr>
              <w:jc w:val="center"/>
              <w:rPr>
                <w:color w:val="000000"/>
                <w:sz w:val="24"/>
                <w:szCs w:val="24"/>
              </w:rPr>
            </w:pPr>
            <w:r w:rsidRPr="00E132F8">
              <w:rPr>
                <w:color w:val="000000"/>
                <w:sz w:val="24"/>
                <w:szCs w:val="24"/>
              </w:rPr>
              <w:t>автономного округа</w:t>
            </w:r>
          </w:p>
        </w:tc>
        <w:tc>
          <w:tcPr>
            <w:tcW w:w="1220" w:type="dxa"/>
            <w:hideMark/>
          </w:tcPr>
          <w:p w:rsidR="00E132F8" w:rsidRPr="00E132F8" w:rsidRDefault="00E132F8" w:rsidP="007D0AF8">
            <w:pPr>
              <w:jc w:val="center"/>
              <w:rPr>
                <w:color w:val="000000"/>
                <w:sz w:val="24"/>
                <w:szCs w:val="24"/>
              </w:rPr>
            </w:pPr>
            <w:r w:rsidRPr="00E132F8">
              <w:rPr>
                <w:color w:val="000000"/>
                <w:sz w:val="24"/>
                <w:szCs w:val="24"/>
              </w:rPr>
              <w:t>876,50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467,50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58,00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178,00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173,00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0,00</w:t>
            </w:r>
          </w:p>
        </w:tc>
      </w:tr>
      <w:tr w:rsidR="00E132F8" w:rsidRPr="000F4A55" w:rsidTr="00FE2C36">
        <w:trPr>
          <w:trHeight w:val="345"/>
        </w:trPr>
        <w:tc>
          <w:tcPr>
            <w:tcW w:w="4768" w:type="dxa"/>
            <w:gridSpan w:val="3"/>
            <w:vMerge w:val="restart"/>
            <w:hideMark/>
          </w:tcPr>
          <w:p w:rsidR="00E132F8" w:rsidRPr="00E132F8" w:rsidRDefault="00E132F8" w:rsidP="00A16AA0">
            <w:pPr>
              <w:jc w:val="both"/>
              <w:rPr>
                <w:color w:val="000000"/>
                <w:sz w:val="24"/>
                <w:szCs w:val="24"/>
              </w:rPr>
            </w:pPr>
            <w:r w:rsidRPr="00E132F8">
              <w:rPr>
                <w:bCs/>
                <w:color w:val="000000"/>
                <w:sz w:val="24"/>
                <w:szCs w:val="24"/>
              </w:rPr>
              <w:t xml:space="preserve">Итого по </w:t>
            </w:r>
            <w:r w:rsidR="00A16AA0">
              <w:rPr>
                <w:bCs/>
                <w:color w:val="000000"/>
                <w:sz w:val="24"/>
                <w:szCs w:val="24"/>
              </w:rPr>
              <w:t>п</w:t>
            </w:r>
            <w:r w:rsidRPr="00E132F8">
              <w:rPr>
                <w:bCs/>
                <w:color w:val="000000"/>
                <w:sz w:val="24"/>
                <w:szCs w:val="24"/>
              </w:rPr>
              <w:t>одпрограмме 5</w:t>
            </w:r>
          </w:p>
        </w:tc>
        <w:tc>
          <w:tcPr>
            <w:tcW w:w="1850" w:type="dxa"/>
            <w:hideMark/>
          </w:tcPr>
          <w:p w:rsidR="00E132F8" w:rsidRPr="00E132F8" w:rsidRDefault="00E132F8" w:rsidP="007D0AF8">
            <w:pPr>
              <w:jc w:val="center"/>
              <w:rPr>
                <w:bCs/>
                <w:color w:val="000000"/>
                <w:sz w:val="24"/>
                <w:szCs w:val="24"/>
              </w:rPr>
            </w:pPr>
            <w:r w:rsidRPr="00E132F8">
              <w:rPr>
                <w:bCs/>
                <w:color w:val="000000"/>
                <w:sz w:val="24"/>
                <w:szCs w:val="24"/>
              </w:rPr>
              <w:t>всего</w:t>
            </w:r>
          </w:p>
        </w:tc>
        <w:tc>
          <w:tcPr>
            <w:tcW w:w="1220" w:type="dxa"/>
            <w:hideMark/>
          </w:tcPr>
          <w:p w:rsidR="00E132F8" w:rsidRPr="00E132F8" w:rsidRDefault="00E132F8" w:rsidP="007D0AF8">
            <w:pPr>
              <w:jc w:val="center"/>
              <w:rPr>
                <w:bCs/>
                <w:color w:val="000000"/>
                <w:sz w:val="24"/>
                <w:szCs w:val="24"/>
              </w:rPr>
            </w:pPr>
            <w:r w:rsidRPr="00E132F8">
              <w:rPr>
                <w:bCs/>
                <w:color w:val="000000"/>
                <w:sz w:val="24"/>
                <w:szCs w:val="24"/>
              </w:rPr>
              <w:t>876,50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467,50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58,00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178,00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173,00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0,00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0,00</w:t>
            </w:r>
          </w:p>
        </w:tc>
        <w:tc>
          <w:tcPr>
            <w:tcW w:w="1114" w:type="dxa"/>
            <w:hideMark/>
          </w:tcPr>
          <w:p w:rsidR="00E132F8" w:rsidRPr="00E132F8" w:rsidRDefault="00E132F8" w:rsidP="007D0AF8">
            <w:pPr>
              <w:jc w:val="center"/>
              <w:rPr>
                <w:bCs/>
                <w:color w:val="000000"/>
                <w:sz w:val="24"/>
                <w:szCs w:val="24"/>
              </w:rPr>
            </w:pPr>
            <w:r w:rsidRPr="00E132F8">
              <w:rPr>
                <w:bCs/>
                <w:color w:val="000000"/>
                <w:sz w:val="24"/>
                <w:szCs w:val="24"/>
              </w:rPr>
              <w:t>0,00</w:t>
            </w:r>
          </w:p>
        </w:tc>
      </w:tr>
      <w:tr w:rsidR="00E132F8" w:rsidRPr="000F4A55" w:rsidTr="00FE2C36">
        <w:trPr>
          <w:trHeight w:val="617"/>
        </w:trPr>
        <w:tc>
          <w:tcPr>
            <w:tcW w:w="4768" w:type="dxa"/>
            <w:gridSpan w:val="3"/>
            <w:vMerge/>
            <w:hideMark/>
          </w:tcPr>
          <w:p w:rsidR="00E132F8" w:rsidRPr="00E132F8" w:rsidRDefault="00E132F8" w:rsidP="007D0AF8">
            <w:pPr>
              <w:jc w:val="center"/>
              <w:rPr>
                <w:color w:val="000000"/>
                <w:sz w:val="24"/>
                <w:szCs w:val="24"/>
              </w:rPr>
            </w:pPr>
          </w:p>
        </w:tc>
        <w:tc>
          <w:tcPr>
            <w:tcW w:w="1850" w:type="dxa"/>
            <w:hideMark/>
          </w:tcPr>
          <w:p w:rsidR="00E132F8" w:rsidRDefault="00E132F8" w:rsidP="007D0AF8">
            <w:pPr>
              <w:jc w:val="center"/>
              <w:rPr>
                <w:color w:val="000000"/>
                <w:sz w:val="24"/>
                <w:szCs w:val="24"/>
              </w:rPr>
            </w:pPr>
            <w:r w:rsidRPr="00E132F8">
              <w:rPr>
                <w:color w:val="000000"/>
                <w:sz w:val="24"/>
                <w:szCs w:val="24"/>
              </w:rPr>
              <w:t>бюджет авт</w:t>
            </w:r>
            <w:r w:rsidRPr="00E132F8">
              <w:rPr>
                <w:color w:val="000000"/>
                <w:sz w:val="24"/>
                <w:szCs w:val="24"/>
              </w:rPr>
              <w:t>о</w:t>
            </w:r>
            <w:r w:rsidRPr="00E132F8">
              <w:rPr>
                <w:color w:val="000000"/>
                <w:sz w:val="24"/>
                <w:szCs w:val="24"/>
              </w:rPr>
              <w:t>номного округа</w:t>
            </w:r>
          </w:p>
          <w:p w:rsidR="008738B2" w:rsidRDefault="008738B2" w:rsidP="007D0AF8">
            <w:pPr>
              <w:jc w:val="center"/>
              <w:rPr>
                <w:color w:val="000000"/>
                <w:sz w:val="24"/>
                <w:szCs w:val="24"/>
              </w:rPr>
            </w:pPr>
          </w:p>
          <w:p w:rsidR="008738B2" w:rsidRDefault="008738B2" w:rsidP="007D0AF8">
            <w:pPr>
              <w:jc w:val="center"/>
              <w:rPr>
                <w:color w:val="000000"/>
                <w:sz w:val="24"/>
                <w:szCs w:val="24"/>
              </w:rPr>
            </w:pPr>
          </w:p>
          <w:p w:rsidR="008738B2" w:rsidRDefault="008738B2" w:rsidP="007D0AF8">
            <w:pPr>
              <w:jc w:val="center"/>
              <w:rPr>
                <w:color w:val="000000"/>
                <w:sz w:val="24"/>
                <w:szCs w:val="24"/>
              </w:rPr>
            </w:pPr>
          </w:p>
          <w:p w:rsidR="008738B2" w:rsidRDefault="008738B2" w:rsidP="007D0AF8">
            <w:pPr>
              <w:jc w:val="center"/>
              <w:rPr>
                <w:color w:val="000000"/>
                <w:sz w:val="24"/>
                <w:szCs w:val="24"/>
              </w:rPr>
            </w:pPr>
          </w:p>
          <w:p w:rsidR="008738B2" w:rsidRPr="00E132F8" w:rsidRDefault="008738B2" w:rsidP="007D0AF8">
            <w:pPr>
              <w:jc w:val="center"/>
              <w:rPr>
                <w:color w:val="000000"/>
                <w:sz w:val="24"/>
                <w:szCs w:val="24"/>
              </w:rPr>
            </w:pPr>
          </w:p>
        </w:tc>
        <w:tc>
          <w:tcPr>
            <w:tcW w:w="1220" w:type="dxa"/>
            <w:hideMark/>
          </w:tcPr>
          <w:p w:rsidR="00E132F8" w:rsidRPr="00E132F8" w:rsidRDefault="00E132F8" w:rsidP="007D0AF8">
            <w:pPr>
              <w:jc w:val="center"/>
              <w:rPr>
                <w:color w:val="000000"/>
                <w:sz w:val="24"/>
                <w:szCs w:val="24"/>
              </w:rPr>
            </w:pPr>
            <w:r w:rsidRPr="00E132F8">
              <w:rPr>
                <w:color w:val="000000"/>
                <w:sz w:val="24"/>
                <w:szCs w:val="24"/>
              </w:rPr>
              <w:t>876,50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467,50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58,00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178,00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173,00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hideMark/>
          </w:tcPr>
          <w:p w:rsidR="00E132F8" w:rsidRPr="00E132F8" w:rsidRDefault="00E132F8" w:rsidP="007D0AF8">
            <w:pPr>
              <w:jc w:val="center"/>
              <w:rPr>
                <w:color w:val="000000"/>
                <w:sz w:val="24"/>
                <w:szCs w:val="24"/>
              </w:rPr>
            </w:pPr>
            <w:r w:rsidRPr="00E132F8">
              <w:rPr>
                <w:color w:val="000000"/>
                <w:sz w:val="24"/>
                <w:szCs w:val="24"/>
              </w:rPr>
              <w:t>0,00</w:t>
            </w:r>
          </w:p>
        </w:tc>
      </w:tr>
      <w:tr w:rsidR="00B11031" w:rsidRPr="000F4A55" w:rsidTr="000F4A55">
        <w:trPr>
          <w:trHeight w:val="272"/>
        </w:trPr>
        <w:tc>
          <w:tcPr>
            <w:tcW w:w="15636" w:type="dxa"/>
            <w:gridSpan w:val="12"/>
            <w:noWrap/>
            <w:hideMark/>
          </w:tcPr>
          <w:p w:rsidR="00B11031" w:rsidRPr="00E132F8" w:rsidRDefault="00E132F8" w:rsidP="00E132F8">
            <w:pPr>
              <w:jc w:val="center"/>
              <w:rPr>
                <w:b/>
                <w:bCs/>
                <w:color w:val="000000"/>
                <w:sz w:val="24"/>
                <w:szCs w:val="24"/>
              </w:rPr>
            </w:pPr>
            <w:r>
              <w:rPr>
                <w:b/>
                <w:bCs/>
                <w:color w:val="000000"/>
                <w:sz w:val="24"/>
                <w:szCs w:val="24"/>
              </w:rPr>
              <w:lastRenderedPageBreak/>
              <w:t>Цель 6</w:t>
            </w:r>
            <w:r w:rsidR="00A16AA0">
              <w:rPr>
                <w:b/>
                <w:bCs/>
                <w:color w:val="000000"/>
                <w:sz w:val="24"/>
                <w:szCs w:val="24"/>
              </w:rPr>
              <w:t xml:space="preserve">. </w:t>
            </w:r>
            <w:r>
              <w:rPr>
                <w:b/>
                <w:bCs/>
                <w:color w:val="000000"/>
                <w:sz w:val="24"/>
                <w:szCs w:val="24"/>
              </w:rPr>
              <w:t>«</w:t>
            </w:r>
            <w:r w:rsidR="00B11031" w:rsidRPr="00E132F8">
              <w:rPr>
                <w:b/>
                <w:bCs/>
                <w:color w:val="000000"/>
                <w:sz w:val="24"/>
                <w:szCs w:val="24"/>
              </w:rPr>
              <w:t>Создание комфортных условий жизнедеятельности в сельской местности</w:t>
            </w:r>
            <w:r>
              <w:rPr>
                <w:b/>
                <w:bCs/>
                <w:color w:val="000000"/>
                <w:sz w:val="24"/>
                <w:szCs w:val="24"/>
              </w:rPr>
              <w:t>»</w:t>
            </w:r>
          </w:p>
        </w:tc>
      </w:tr>
      <w:tr w:rsidR="00B11031" w:rsidRPr="000F4A55" w:rsidTr="000F4A55">
        <w:trPr>
          <w:trHeight w:val="276"/>
        </w:trPr>
        <w:tc>
          <w:tcPr>
            <w:tcW w:w="15636" w:type="dxa"/>
            <w:gridSpan w:val="12"/>
            <w:noWrap/>
            <w:hideMark/>
          </w:tcPr>
          <w:p w:rsidR="00B11031" w:rsidRPr="00E132F8" w:rsidRDefault="00B11031" w:rsidP="00A16AA0">
            <w:pPr>
              <w:jc w:val="center"/>
              <w:rPr>
                <w:b/>
                <w:bCs/>
                <w:color w:val="000000"/>
                <w:sz w:val="24"/>
                <w:szCs w:val="24"/>
              </w:rPr>
            </w:pPr>
            <w:r w:rsidRPr="00E132F8">
              <w:rPr>
                <w:b/>
                <w:bCs/>
                <w:color w:val="000000"/>
                <w:sz w:val="24"/>
                <w:szCs w:val="24"/>
              </w:rPr>
              <w:t xml:space="preserve">Подпрограмма 6 </w:t>
            </w:r>
            <w:r w:rsidR="00E132F8">
              <w:rPr>
                <w:b/>
                <w:bCs/>
                <w:color w:val="000000"/>
                <w:sz w:val="24"/>
                <w:szCs w:val="24"/>
              </w:rPr>
              <w:t>«</w:t>
            </w:r>
            <w:r w:rsidRPr="00E132F8">
              <w:rPr>
                <w:b/>
                <w:bCs/>
                <w:color w:val="000000"/>
                <w:sz w:val="24"/>
                <w:szCs w:val="24"/>
              </w:rPr>
              <w:t>Устойчив</w:t>
            </w:r>
            <w:r w:rsidR="00E132F8">
              <w:rPr>
                <w:b/>
                <w:bCs/>
                <w:color w:val="000000"/>
                <w:sz w:val="24"/>
                <w:szCs w:val="24"/>
              </w:rPr>
              <w:t>ое развитие сельских территорий»</w:t>
            </w:r>
          </w:p>
        </w:tc>
      </w:tr>
      <w:tr w:rsidR="00B11031" w:rsidRPr="000F4A55" w:rsidTr="000F4A55">
        <w:trPr>
          <w:trHeight w:val="289"/>
        </w:trPr>
        <w:tc>
          <w:tcPr>
            <w:tcW w:w="15636" w:type="dxa"/>
            <w:gridSpan w:val="12"/>
            <w:hideMark/>
          </w:tcPr>
          <w:p w:rsidR="00B11031" w:rsidRPr="00E132F8" w:rsidRDefault="00B11031" w:rsidP="00E132F8">
            <w:pPr>
              <w:jc w:val="center"/>
              <w:rPr>
                <w:b/>
                <w:bCs/>
                <w:color w:val="000000"/>
                <w:sz w:val="24"/>
                <w:szCs w:val="24"/>
              </w:rPr>
            </w:pPr>
            <w:r w:rsidRPr="00E132F8">
              <w:rPr>
                <w:b/>
                <w:bCs/>
                <w:color w:val="000000"/>
                <w:sz w:val="24"/>
                <w:szCs w:val="24"/>
              </w:rPr>
              <w:t>Задача 1</w:t>
            </w:r>
            <w:r w:rsidR="00E132F8">
              <w:rPr>
                <w:b/>
                <w:bCs/>
                <w:color w:val="000000"/>
                <w:sz w:val="24"/>
                <w:szCs w:val="24"/>
              </w:rPr>
              <w:t>.</w:t>
            </w:r>
            <w:r w:rsidRPr="00E132F8">
              <w:rPr>
                <w:b/>
                <w:bCs/>
                <w:color w:val="000000"/>
                <w:sz w:val="24"/>
                <w:szCs w:val="24"/>
              </w:rPr>
              <w:t xml:space="preserve"> Реализация мероприятий по развитию торгового и бытового обслуживания в сельской мест</w:t>
            </w:r>
            <w:r w:rsidR="00E132F8">
              <w:rPr>
                <w:b/>
                <w:bCs/>
                <w:color w:val="000000"/>
                <w:sz w:val="24"/>
                <w:szCs w:val="24"/>
              </w:rPr>
              <w:t>ности</w:t>
            </w:r>
          </w:p>
        </w:tc>
      </w:tr>
      <w:tr w:rsidR="000F4A55" w:rsidRPr="000F4A55" w:rsidTr="00E132F8">
        <w:trPr>
          <w:trHeight w:val="1696"/>
        </w:trPr>
        <w:tc>
          <w:tcPr>
            <w:tcW w:w="817" w:type="dxa"/>
            <w:noWrap/>
            <w:hideMark/>
          </w:tcPr>
          <w:p w:rsidR="00B11031" w:rsidRPr="000F4A55" w:rsidRDefault="00B11031" w:rsidP="007D0AF8">
            <w:pPr>
              <w:jc w:val="center"/>
              <w:rPr>
                <w:color w:val="000000"/>
                <w:sz w:val="24"/>
                <w:szCs w:val="24"/>
              </w:rPr>
            </w:pPr>
            <w:r w:rsidRPr="000F4A55">
              <w:rPr>
                <w:color w:val="000000"/>
                <w:sz w:val="24"/>
                <w:szCs w:val="24"/>
              </w:rPr>
              <w:t>6.1.</w:t>
            </w:r>
          </w:p>
        </w:tc>
        <w:tc>
          <w:tcPr>
            <w:tcW w:w="2141" w:type="dxa"/>
            <w:hideMark/>
          </w:tcPr>
          <w:p w:rsidR="00B11031" w:rsidRPr="000F4A55" w:rsidRDefault="00B11031" w:rsidP="00E132F8">
            <w:pPr>
              <w:jc w:val="both"/>
              <w:rPr>
                <w:color w:val="000000"/>
                <w:sz w:val="24"/>
                <w:szCs w:val="24"/>
              </w:rPr>
            </w:pPr>
            <w:r w:rsidRPr="000F4A55">
              <w:rPr>
                <w:color w:val="000000"/>
                <w:sz w:val="24"/>
                <w:szCs w:val="24"/>
              </w:rPr>
              <w:t>Развитие рыно</w:t>
            </w:r>
            <w:r w:rsidRPr="000F4A55">
              <w:rPr>
                <w:color w:val="000000"/>
                <w:sz w:val="24"/>
                <w:szCs w:val="24"/>
              </w:rPr>
              <w:t>ч</w:t>
            </w:r>
            <w:r w:rsidRPr="000F4A55">
              <w:rPr>
                <w:color w:val="000000"/>
                <w:sz w:val="24"/>
                <w:szCs w:val="24"/>
              </w:rPr>
              <w:t>ной инфрастру</w:t>
            </w:r>
            <w:r w:rsidRPr="000F4A55">
              <w:rPr>
                <w:color w:val="000000"/>
                <w:sz w:val="24"/>
                <w:szCs w:val="24"/>
              </w:rPr>
              <w:t>к</w:t>
            </w:r>
            <w:r w:rsidRPr="000F4A55">
              <w:rPr>
                <w:color w:val="000000"/>
                <w:sz w:val="24"/>
                <w:szCs w:val="24"/>
              </w:rPr>
              <w:t>туры обслужив</w:t>
            </w:r>
            <w:r w:rsidRPr="000F4A55">
              <w:rPr>
                <w:color w:val="000000"/>
                <w:sz w:val="24"/>
                <w:szCs w:val="24"/>
              </w:rPr>
              <w:t>а</w:t>
            </w:r>
            <w:r w:rsidRPr="000F4A55">
              <w:rPr>
                <w:color w:val="000000"/>
                <w:sz w:val="24"/>
                <w:szCs w:val="24"/>
              </w:rPr>
              <w:t>ния сельского н</w:t>
            </w:r>
            <w:r w:rsidRPr="000F4A55">
              <w:rPr>
                <w:color w:val="000000"/>
                <w:sz w:val="24"/>
                <w:szCs w:val="24"/>
              </w:rPr>
              <w:t>а</w:t>
            </w:r>
            <w:r w:rsidRPr="000F4A55">
              <w:rPr>
                <w:color w:val="000000"/>
                <w:sz w:val="24"/>
                <w:szCs w:val="24"/>
              </w:rPr>
              <w:t>селения, орган</w:t>
            </w:r>
            <w:r w:rsidRPr="000F4A55">
              <w:rPr>
                <w:color w:val="000000"/>
                <w:sz w:val="24"/>
                <w:szCs w:val="24"/>
              </w:rPr>
              <w:t>и</w:t>
            </w:r>
            <w:r w:rsidRPr="000F4A55">
              <w:rPr>
                <w:color w:val="000000"/>
                <w:sz w:val="24"/>
                <w:szCs w:val="24"/>
              </w:rPr>
              <w:t>зация эффекти</w:t>
            </w:r>
            <w:r w:rsidRPr="000F4A55">
              <w:rPr>
                <w:color w:val="000000"/>
                <w:sz w:val="24"/>
                <w:szCs w:val="24"/>
              </w:rPr>
              <w:t>в</w:t>
            </w:r>
            <w:r w:rsidRPr="000F4A55">
              <w:rPr>
                <w:color w:val="000000"/>
                <w:sz w:val="24"/>
                <w:szCs w:val="24"/>
              </w:rPr>
              <w:t>ных схем торгов</w:t>
            </w:r>
            <w:r w:rsidRPr="000F4A55">
              <w:rPr>
                <w:color w:val="000000"/>
                <w:sz w:val="24"/>
                <w:szCs w:val="24"/>
              </w:rPr>
              <w:t>о</w:t>
            </w:r>
            <w:r w:rsidRPr="000F4A55">
              <w:rPr>
                <w:color w:val="000000"/>
                <w:sz w:val="24"/>
                <w:szCs w:val="24"/>
              </w:rPr>
              <w:t>го и бытового о</w:t>
            </w:r>
            <w:r w:rsidRPr="000F4A55">
              <w:rPr>
                <w:color w:val="000000"/>
                <w:sz w:val="24"/>
                <w:szCs w:val="24"/>
              </w:rPr>
              <w:t>б</w:t>
            </w:r>
            <w:r w:rsidRPr="000F4A55">
              <w:rPr>
                <w:color w:val="000000"/>
                <w:sz w:val="24"/>
                <w:szCs w:val="24"/>
              </w:rPr>
              <w:t>служивания жит</w:t>
            </w:r>
            <w:r w:rsidRPr="000F4A55">
              <w:rPr>
                <w:color w:val="000000"/>
                <w:sz w:val="24"/>
                <w:szCs w:val="24"/>
              </w:rPr>
              <w:t>е</w:t>
            </w:r>
            <w:r w:rsidRPr="000F4A55">
              <w:rPr>
                <w:color w:val="000000"/>
                <w:sz w:val="24"/>
                <w:szCs w:val="24"/>
              </w:rPr>
              <w:t>лей удаленных населенных пун</w:t>
            </w:r>
            <w:r w:rsidRPr="000F4A55">
              <w:rPr>
                <w:color w:val="000000"/>
                <w:sz w:val="24"/>
                <w:szCs w:val="24"/>
              </w:rPr>
              <w:t>к</w:t>
            </w:r>
            <w:r w:rsidRPr="000F4A55">
              <w:rPr>
                <w:color w:val="000000"/>
                <w:sz w:val="24"/>
                <w:szCs w:val="24"/>
              </w:rPr>
              <w:t>тов, расположе</w:t>
            </w:r>
            <w:r w:rsidRPr="000F4A55">
              <w:rPr>
                <w:color w:val="000000"/>
                <w:sz w:val="24"/>
                <w:szCs w:val="24"/>
              </w:rPr>
              <w:t>н</w:t>
            </w:r>
            <w:r w:rsidRPr="000F4A55">
              <w:rPr>
                <w:color w:val="000000"/>
                <w:sz w:val="24"/>
                <w:szCs w:val="24"/>
              </w:rPr>
              <w:t>ных в сельской местности</w:t>
            </w:r>
          </w:p>
        </w:tc>
        <w:tc>
          <w:tcPr>
            <w:tcW w:w="1810" w:type="dxa"/>
            <w:hideMark/>
          </w:tcPr>
          <w:p w:rsidR="00B11031" w:rsidRPr="000F4A55" w:rsidRDefault="00B11031" w:rsidP="007D0AF8">
            <w:pPr>
              <w:jc w:val="center"/>
              <w:rPr>
                <w:color w:val="000000"/>
                <w:sz w:val="24"/>
                <w:szCs w:val="24"/>
              </w:rPr>
            </w:pPr>
            <w:r w:rsidRPr="000F4A55">
              <w:rPr>
                <w:color w:val="000000"/>
                <w:sz w:val="24"/>
                <w:szCs w:val="24"/>
              </w:rPr>
              <w:t>ОМП и СХ</w:t>
            </w:r>
          </w:p>
        </w:tc>
        <w:tc>
          <w:tcPr>
            <w:tcW w:w="1850" w:type="dxa"/>
            <w:hideMark/>
          </w:tcPr>
          <w:p w:rsidR="00B11031" w:rsidRPr="000F4A55" w:rsidRDefault="00B11031" w:rsidP="007D0AF8">
            <w:pPr>
              <w:jc w:val="center"/>
              <w:rPr>
                <w:color w:val="000000"/>
                <w:sz w:val="24"/>
                <w:szCs w:val="24"/>
              </w:rPr>
            </w:pPr>
            <w:r w:rsidRPr="000F4A55">
              <w:rPr>
                <w:color w:val="000000"/>
                <w:sz w:val="24"/>
                <w:szCs w:val="24"/>
              </w:rPr>
              <w:t>бюджет района</w:t>
            </w:r>
          </w:p>
        </w:tc>
        <w:tc>
          <w:tcPr>
            <w:tcW w:w="1220" w:type="dxa"/>
            <w:noWrap/>
            <w:tcMar>
              <w:left w:w="0" w:type="dxa"/>
              <w:right w:w="0" w:type="dxa"/>
            </w:tcMar>
            <w:hideMark/>
          </w:tcPr>
          <w:p w:rsidR="00B11031" w:rsidRPr="000F4A55" w:rsidRDefault="00B11031" w:rsidP="00E41CBF">
            <w:pPr>
              <w:jc w:val="center"/>
              <w:rPr>
                <w:color w:val="000000"/>
                <w:sz w:val="24"/>
                <w:szCs w:val="24"/>
              </w:rPr>
            </w:pPr>
            <w:r w:rsidRPr="000F4A55">
              <w:rPr>
                <w:color w:val="000000"/>
                <w:sz w:val="24"/>
                <w:szCs w:val="24"/>
              </w:rPr>
              <w:t>92</w:t>
            </w:r>
            <w:r w:rsidR="00E41CBF" w:rsidRPr="000F4A55">
              <w:rPr>
                <w:color w:val="000000"/>
                <w:sz w:val="24"/>
                <w:szCs w:val="24"/>
              </w:rPr>
              <w:t>526,0</w:t>
            </w:r>
            <w:r w:rsidRPr="000F4A55">
              <w:rPr>
                <w:color w:val="000000"/>
                <w:sz w:val="24"/>
                <w:szCs w:val="24"/>
              </w:rPr>
              <w:t>0</w:t>
            </w:r>
            <w:r w:rsidR="00E41CBF" w:rsidRPr="000F4A55">
              <w:rPr>
                <w:color w:val="000000"/>
                <w:sz w:val="24"/>
                <w:szCs w:val="24"/>
              </w:rPr>
              <w:t>9</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15209,009</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12197,00</w:t>
            </w:r>
          </w:p>
        </w:tc>
        <w:tc>
          <w:tcPr>
            <w:tcW w:w="1114" w:type="dxa"/>
            <w:noWrap/>
            <w:tcMar>
              <w:left w:w="0" w:type="dxa"/>
              <w:right w:w="0" w:type="dxa"/>
            </w:tcMar>
            <w:hideMark/>
          </w:tcPr>
          <w:p w:rsidR="00B11031" w:rsidRPr="000F4A55" w:rsidRDefault="00B11031" w:rsidP="00E41CBF">
            <w:pPr>
              <w:jc w:val="center"/>
              <w:rPr>
                <w:color w:val="000000"/>
                <w:sz w:val="24"/>
                <w:szCs w:val="24"/>
              </w:rPr>
            </w:pPr>
            <w:r w:rsidRPr="000F4A55">
              <w:rPr>
                <w:color w:val="000000"/>
                <w:sz w:val="24"/>
                <w:szCs w:val="24"/>
              </w:rPr>
              <w:t>121</w:t>
            </w:r>
            <w:r w:rsidR="00E41CBF" w:rsidRPr="000F4A55">
              <w:rPr>
                <w:color w:val="000000"/>
                <w:sz w:val="24"/>
                <w:szCs w:val="24"/>
              </w:rPr>
              <w:t>60</w:t>
            </w:r>
            <w:r w:rsidRPr="000F4A55">
              <w:rPr>
                <w:color w:val="000000"/>
                <w:sz w:val="24"/>
                <w:szCs w:val="24"/>
              </w:rPr>
              <w:t>,00</w:t>
            </w:r>
          </w:p>
        </w:tc>
        <w:tc>
          <w:tcPr>
            <w:tcW w:w="1114" w:type="dxa"/>
            <w:noWrap/>
            <w:tcMar>
              <w:left w:w="0" w:type="dxa"/>
              <w:right w:w="0" w:type="dxa"/>
            </w:tcMar>
            <w:hideMark/>
          </w:tcPr>
          <w:p w:rsidR="00B11031" w:rsidRPr="000F4A55" w:rsidRDefault="00B11031" w:rsidP="00E41CBF">
            <w:pPr>
              <w:jc w:val="center"/>
              <w:rPr>
                <w:color w:val="000000"/>
                <w:sz w:val="24"/>
                <w:szCs w:val="24"/>
              </w:rPr>
            </w:pPr>
            <w:r w:rsidRPr="000F4A55">
              <w:rPr>
                <w:color w:val="000000"/>
                <w:sz w:val="24"/>
                <w:szCs w:val="24"/>
              </w:rPr>
              <w:t>121</w:t>
            </w:r>
            <w:r w:rsidR="00E41CBF" w:rsidRPr="000F4A55">
              <w:rPr>
                <w:color w:val="000000"/>
                <w:sz w:val="24"/>
                <w:szCs w:val="24"/>
              </w:rPr>
              <w:t>60</w:t>
            </w:r>
            <w:r w:rsidRPr="000F4A55">
              <w:rPr>
                <w:color w:val="000000"/>
                <w:sz w:val="24"/>
                <w:szCs w:val="24"/>
              </w:rPr>
              <w:t>,00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13400,00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13400,00</w:t>
            </w:r>
          </w:p>
        </w:tc>
        <w:tc>
          <w:tcPr>
            <w:tcW w:w="1114" w:type="dxa"/>
            <w:noWrap/>
            <w:tcMar>
              <w:left w:w="0" w:type="dxa"/>
              <w:right w:w="0" w:type="dxa"/>
            </w:tcMar>
            <w:hideMark/>
          </w:tcPr>
          <w:p w:rsidR="00B11031" w:rsidRPr="000F4A55" w:rsidRDefault="00B11031" w:rsidP="007D0AF8">
            <w:pPr>
              <w:jc w:val="center"/>
              <w:rPr>
                <w:color w:val="000000"/>
                <w:sz w:val="24"/>
                <w:szCs w:val="24"/>
              </w:rPr>
            </w:pPr>
            <w:r w:rsidRPr="000F4A55">
              <w:rPr>
                <w:color w:val="000000"/>
                <w:sz w:val="24"/>
                <w:szCs w:val="24"/>
              </w:rPr>
              <w:t>14000,00</w:t>
            </w:r>
          </w:p>
        </w:tc>
      </w:tr>
      <w:tr w:rsidR="00E132F8" w:rsidRPr="000F4A55" w:rsidTr="00FE2C36">
        <w:trPr>
          <w:trHeight w:val="416"/>
        </w:trPr>
        <w:tc>
          <w:tcPr>
            <w:tcW w:w="4768" w:type="dxa"/>
            <w:gridSpan w:val="3"/>
            <w:vMerge w:val="restart"/>
            <w:noWrap/>
            <w:hideMark/>
          </w:tcPr>
          <w:p w:rsidR="00E132F8" w:rsidRPr="00E132F8" w:rsidRDefault="00E132F8" w:rsidP="00A16AA0">
            <w:pPr>
              <w:jc w:val="both"/>
              <w:rPr>
                <w:color w:val="000000"/>
                <w:sz w:val="24"/>
                <w:szCs w:val="24"/>
              </w:rPr>
            </w:pPr>
            <w:r w:rsidRPr="00E132F8">
              <w:rPr>
                <w:bCs/>
                <w:color w:val="000000"/>
                <w:sz w:val="24"/>
                <w:szCs w:val="24"/>
              </w:rPr>
              <w:t xml:space="preserve">Итого по </w:t>
            </w:r>
            <w:r w:rsidR="00A16AA0">
              <w:rPr>
                <w:bCs/>
                <w:color w:val="000000"/>
                <w:sz w:val="24"/>
                <w:szCs w:val="24"/>
              </w:rPr>
              <w:t>з</w:t>
            </w:r>
            <w:r w:rsidRPr="00E132F8">
              <w:rPr>
                <w:bCs/>
                <w:color w:val="000000"/>
                <w:sz w:val="24"/>
                <w:szCs w:val="24"/>
              </w:rPr>
              <w:t>адаче 1</w:t>
            </w:r>
          </w:p>
        </w:tc>
        <w:tc>
          <w:tcPr>
            <w:tcW w:w="1850" w:type="dxa"/>
            <w:hideMark/>
          </w:tcPr>
          <w:p w:rsidR="00E132F8" w:rsidRPr="00E132F8" w:rsidRDefault="00E132F8" w:rsidP="007D0AF8">
            <w:pPr>
              <w:jc w:val="center"/>
              <w:rPr>
                <w:bCs/>
                <w:color w:val="000000"/>
                <w:sz w:val="24"/>
                <w:szCs w:val="24"/>
              </w:rPr>
            </w:pPr>
            <w:r w:rsidRPr="00E132F8">
              <w:rPr>
                <w:bCs/>
                <w:color w:val="000000"/>
                <w:sz w:val="24"/>
                <w:szCs w:val="24"/>
              </w:rPr>
              <w:t>всего</w:t>
            </w:r>
          </w:p>
        </w:tc>
        <w:tc>
          <w:tcPr>
            <w:tcW w:w="1220" w:type="dxa"/>
            <w:noWrap/>
            <w:tcMar>
              <w:left w:w="0" w:type="dxa"/>
              <w:right w:w="0" w:type="dxa"/>
            </w:tcMar>
            <w:hideMark/>
          </w:tcPr>
          <w:p w:rsidR="00E132F8" w:rsidRPr="00E132F8" w:rsidRDefault="00E132F8" w:rsidP="00E41CBF">
            <w:pPr>
              <w:jc w:val="center"/>
              <w:rPr>
                <w:bCs/>
                <w:color w:val="000000"/>
                <w:sz w:val="24"/>
                <w:szCs w:val="24"/>
              </w:rPr>
            </w:pPr>
            <w:r w:rsidRPr="00E132F8">
              <w:rPr>
                <w:bCs/>
                <w:color w:val="000000"/>
                <w:sz w:val="24"/>
                <w:szCs w:val="24"/>
              </w:rPr>
              <w:t>92526,009</w:t>
            </w:r>
          </w:p>
        </w:tc>
        <w:tc>
          <w:tcPr>
            <w:tcW w:w="1114" w:type="dxa"/>
            <w:noWrap/>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15209,009</w:t>
            </w:r>
          </w:p>
        </w:tc>
        <w:tc>
          <w:tcPr>
            <w:tcW w:w="1114" w:type="dxa"/>
            <w:noWrap/>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12197,000</w:t>
            </w:r>
          </w:p>
        </w:tc>
        <w:tc>
          <w:tcPr>
            <w:tcW w:w="1114" w:type="dxa"/>
            <w:noWrap/>
            <w:tcMar>
              <w:left w:w="0" w:type="dxa"/>
              <w:right w:w="0" w:type="dxa"/>
            </w:tcMar>
            <w:hideMark/>
          </w:tcPr>
          <w:p w:rsidR="00E132F8" w:rsidRPr="00E132F8" w:rsidRDefault="00E132F8" w:rsidP="00E41CBF">
            <w:pPr>
              <w:jc w:val="center"/>
              <w:rPr>
                <w:bCs/>
                <w:color w:val="000000"/>
                <w:sz w:val="24"/>
                <w:szCs w:val="24"/>
              </w:rPr>
            </w:pPr>
            <w:r w:rsidRPr="00E132F8">
              <w:rPr>
                <w:bCs/>
                <w:color w:val="000000"/>
                <w:sz w:val="24"/>
                <w:szCs w:val="24"/>
              </w:rPr>
              <w:t>12160,000</w:t>
            </w:r>
          </w:p>
        </w:tc>
        <w:tc>
          <w:tcPr>
            <w:tcW w:w="1114" w:type="dxa"/>
            <w:noWrap/>
            <w:tcMar>
              <w:left w:w="0" w:type="dxa"/>
              <w:right w:w="0" w:type="dxa"/>
            </w:tcMar>
            <w:hideMark/>
          </w:tcPr>
          <w:p w:rsidR="00E132F8" w:rsidRPr="00E132F8" w:rsidRDefault="00E132F8" w:rsidP="00E41CBF">
            <w:pPr>
              <w:jc w:val="center"/>
              <w:rPr>
                <w:bCs/>
                <w:color w:val="000000"/>
                <w:sz w:val="24"/>
                <w:szCs w:val="24"/>
              </w:rPr>
            </w:pPr>
            <w:r w:rsidRPr="00E132F8">
              <w:rPr>
                <w:bCs/>
                <w:color w:val="000000"/>
                <w:sz w:val="24"/>
                <w:szCs w:val="24"/>
              </w:rPr>
              <w:t>12160,000</w:t>
            </w:r>
          </w:p>
        </w:tc>
        <w:tc>
          <w:tcPr>
            <w:tcW w:w="1114" w:type="dxa"/>
            <w:noWrap/>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13400,000</w:t>
            </w:r>
          </w:p>
        </w:tc>
        <w:tc>
          <w:tcPr>
            <w:tcW w:w="1114" w:type="dxa"/>
            <w:noWrap/>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13400,000</w:t>
            </w:r>
          </w:p>
        </w:tc>
        <w:tc>
          <w:tcPr>
            <w:tcW w:w="1114" w:type="dxa"/>
            <w:noWrap/>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14000,000</w:t>
            </w:r>
          </w:p>
        </w:tc>
      </w:tr>
      <w:tr w:rsidR="00E132F8" w:rsidRPr="000F4A55" w:rsidTr="00FE2C36">
        <w:trPr>
          <w:trHeight w:val="421"/>
        </w:trPr>
        <w:tc>
          <w:tcPr>
            <w:tcW w:w="4768" w:type="dxa"/>
            <w:gridSpan w:val="3"/>
            <w:vMerge/>
            <w:hideMark/>
          </w:tcPr>
          <w:p w:rsidR="00E132F8" w:rsidRPr="00E132F8" w:rsidRDefault="00E132F8" w:rsidP="00E132F8">
            <w:pPr>
              <w:jc w:val="both"/>
              <w:rPr>
                <w:color w:val="000000"/>
                <w:sz w:val="24"/>
                <w:szCs w:val="24"/>
              </w:rPr>
            </w:pPr>
          </w:p>
        </w:tc>
        <w:tc>
          <w:tcPr>
            <w:tcW w:w="1850" w:type="dxa"/>
            <w:hideMark/>
          </w:tcPr>
          <w:p w:rsidR="00E132F8" w:rsidRPr="00E132F8" w:rsidRDefault="00E132F8" w:rsidP="007D0AF8">
            <w:pPr>
              <w:jc w:val="center"/>
              <w:rPr>
                <w:color w:val="000000"/>
                <w:sz w:val="24"/>
                <w:szCs w:val="24"/>
              </w:rPr>
            </w:pPr>
            <w:r w:rsidRPr="00E132F8">
              <w:rPr>
                <w:color w:val="000000"/>
                <w:sz w:val="24"/>
                <w:szCs w:val="24"/>
              </w:rPr>
              <w:t>бюджет района</w:t>
            </w:r>
          </w:p>
        </w:tc>
        <w:tc>
          <w:tcPr>
            <w:tcW w:w="1220" w:type="dxa"/>
            <w:noWrap/>
            <w:tcMar>
              <w:left w:w="0" w:type="dxa"/>
              <w:right w:w="0" w:type="dxa"/>
            </w:tcMar>
            <w:hideMark/>
          </w:tcPr>
          <w:p w:rsidR="00E132F8" w:rsidRPr="00E132F8" w:rsidRDefault="00E132F8" w:rsidP="00E41CBF">
            <w:pPr>
              <w:jc w:val="center"/>
              <w:rPr>
                <w:color w:val="000000"/>
                <w:sz w:val="24"/>
                <w:szCs w:val="24"/>
              </w:rPr>
            </w:pPr>
            <w:r w:rsidRPr="00E132F8">
              <w:rPr>
                <w:color w:val="000000"/>
                <w:sz w:val="24"/>
                <w:szCs w:val="24"/>
              </w:rPr>
              <w:t>92526,009</w:t>
            </w:r>
          </w:p>
        </w:tc>
        <w:tc>
          <w:tcPr>
            <w:tcW w:w="1114" w:type="dxa"/>
            <w:noWrap/>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15209,009</w:t>
            </w:r>
          </w:p>
        </w:tc>
        <w:tc>
          <w:tcPr>
            <w:tcW w:w="1114" w:type="dxa"/>
            <w:noWrap/>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12197,000</w:t>
            </w:r>
          </w:p>
        </w:tc>
        <w:tc>
          <w:tcPr>
            <w:tcW w:w="1114" w:type="dxa"/>
            <w:noWrap/>
            <w:tcMar>
              <w:left w:w="0" w:type="dxa"/>
              <w:right w:w="0" w:type="dxa"/>
            </w:tcMar>
            <w:hideMark/>
          </w:tcPr>
          <w:p w:rsidR="00E132F8" w:rsidRPr="00E132F8" w:rsidRDefault="00E132F8" w:rsidP="00E41CBF">
            <w:pPr>
              <w:jc w:val="center"/>
              <w:rPr>
                <w:color w:val="000000"/>
                <w:sz w:val="24"/>
                <w:szCs w:val="24"/>
              </w:rPr>
            </w:pPr>
            <w:r w:rsidRPr="00E132F8">
              <w:rPr>
                <w:color w:val="000000"/>
                <w:sz w:val="24"/>
                <w:szCs w:val="24"/>
              </w:rPr>
              <w:t>12160,000</w:t>
            </w:r>
          </w:p>
        </w:tc>
        <w:tc>
          <w:tcPr>
            <w:tcW w:w="1114" w:type="dxa"/>
            <w:noWrap/>
            <w:tcMar>
              <w:left w:w="0" w:type="dxa"/>
              <w:right w:w="0" w:type="dxa"/>
            </w:tcMar>
            <w:hideMark/>
          </w:tcPr>
          <w:p w:rsidR="00E132F8" w:rsidRPr="00E132F8" w:rsidRDefault="00E132F8" w:rsidP="00E41CBF">
            <w:pPr>
              <w:jc w:val="center"/>
              <w:rPr>
                <w:color w:val="000000"/>
                <w:sz w:val="24"/>
                <w:szCs w:val="24"/>
              </w:rPr>
            </w:pPr>
            <w:r w:rsidRPr="00E132F8">
              <w:rPr>
                <w:color w:val="000000"/>
                <w:sz w:val="24"/>
                <w:szCs w:val="24"/>
              </w:rPr>
              <w:t>12160,000</w:t>
            </w:r>
          </w:p>
        </w:tc>
        <w:tc>
          <w:tcPr>
            <w:tcW w:w="1114" w:type="dxa"/>
            <w:noWrap/>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13400,000</w:t>
            </w:r>
          </w:p>
        </w:tc>
        <w:tc>
          <w:tcPr>
            <w:tcW w:w="1114" w:type="dxa"/>
            <w:noWrap/>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13400,000</w:t>
            </w:r>
          </w:p>
        </w:tc>
        <w:tc>
          <w:tcPr>
            <w:tcW w:w="1114" w:type="dxa"/>
            <w:noWrap/>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14000,000</w:t>
            </w:r>
          </w:p>
        </w:tc>
      </w:tr>
      <w:tr w:rsidR="00E132F8" w:rsidRPr="000F4A55" w:rsidTr="00FE2C36">
        <w:trPr>
          <w:trHeight w:val="421"/>
        </w:trPr>
        <w:tc>
          <w:tcPr>
            <w:tcW w:w="4768" w:type="dxa"/>
            <w:gridSpan w:val="3"/>
            <w:vMerge w:val="restart"/>
            <w:hideMark/>
          </w:tcPr>
          <w:p w:rsidR="00E132F8" w:rsidRPr="00E132F8" w:rsidRDefault="00E132F8" w:rsidP="00A16AA0">
            <w:pPr>
              <w:jc w:val="both"/>
              <w:rPr>
                <w:color w:val="000000"/>
                <w:sz w:val="24"/>
                <w:szCs w:val="24"/>
              </w:rPr>
            </w:pPr>
            <w:r w:rsidRPr="00E132F8">
              <w:rPr>
                <w:bCs/>
                <w:sz w:val="24"/>
                <w:szCs w:val="24"/>
              </w:rPr>
              <w:t xml:space="preserve">Итого по </w:t>
            </w:r>
            <w:r w:rsidR="00A16AA0">
              <w:rPr>
                <w:bCs/>
                <w:sz w:val="24"/>
                <w:szCs w:val="24"/>
              </w:rPr>
              <w:t>п</w:t>
            </w:r>
            <w:r w:rsidRPr="00E132F8">
              <w:rPr>
                <w:bCs/>
                <w:sz w:val="24"/>
                <w:szCs w:val="24"/>
              </w:rPr>
              <w:t>одпрограмме 6</w:t>
            </w:r>
          </w:p>
        </w:tc>
        <w:tc>
          <w:tcPr>
            <w:tcW w:w="1850" w:type="dxa"/>
            <w:hideMark/>
          </w:tcPr>
          <w:p w:rsidR="00E132F8" w:rsidRPr="00E132F8" w:rsidRDefault="00E132F8" w:rsidP="00E334A3">
            <w:pPr>
              <w:jc w:val="center"/>
              <w:rPr>
                <w:bCs/>
                <w:color w:val="000000"/>
                <w:sz w:val="24"/>
                <w:szCs w:val="24"/>
              </w:rPr>
            </w:pPr>
            <w:r w:rsidRPr="00E132F8">
              <w:rPr>
                <w:bCs/>
                <w:color w:val="000000"/>
                <w:sz w:val="24"/>
                <w:szCs w:val="24"/>
              </w:rPr>
              <w:t>всего</w:t>
            </w:r>
          </w:p>
        </w:tc>
        <w:tc>
          <w:tcPr>
            <w:tcW w:w="1220"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92526,009</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15209,009</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12197,00</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12160,00</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12160,00</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13400,00</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13400,00</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14000,00</w:t>
            </w:r>
          </w:p>
        </w:tc>
      </w:tr>
      <w:tr w:rsidR="00E132F8" w:rsidRPr="000F4A55" w:rsidTr="00FE2C36">
        <w:trPr>
          <w:trHeight w:val="421"/>
        </w:trPr>
        <w:tc>
          <w:tcPr>
            <w:tcW w:w="4768" w:type="dxa"/>
            <w:gridSpan w:val="3"/>
            <w:vMerge/>
            <w:hideMark/>
          </w:tcPr>
          <w:p w:rsidR="00E132F8" w:rsidRPr="00E132F8" w:rsidRDefault="00E132F8" w:rsidP="007D0AF8">
            <w:pPr>
              <w:jc w:val="center"/>
              <w:rPr>
                <w:color w:val="000000"/>
                <w:sz w:val="24"/>
                <w:szCs w:val="24"/>
              </w:rPr>
            </w:pPr>
          </w:p>
        </w:tc>
        <w:tc>
          <w:tcPr>
            <w:tcW w:w="1850" w:type="dxa"/>
            <w:hideMark/>
          </w:tcPr>
          <w:p w:rsidR="00E132F8" w:rsidRPr="00E132F8" w:rsidRDefault="00E132F8" w:rsidP="00E334A3">
            <w:pPr>
              <w:jc w:val="center"/>
              <w:rPr>
                <w:bCs/>
                <w:color w:val="000000"/>
                <w:sz w:val="24"/>
                <w:szCs w:val="24"/>
              </w:rPr>
            </w:pPr>
            <w:r w:rsidRPr="00E132F8">
              <w:rPr>
                <w:color w:val="000000"/>
                <w:sz w:val="24"/>
                <w:szCs w:val="24"/>
              </w:rPr>
              <w:t>бюджет района</w:t>
            </w:r>
          </w:p>
        </w:tc>
        <w:tc>
          <w:tcPr>
            <w:tcW w:w="1220"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92526,009</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15209,009</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12197,00</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12160,00</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12160,00</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13400,00</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13400,00</w:t>
            </w:r>
          </w:p>
        </w:tc>
        <w:tc>
          <w:tcPr>
            <w:tcW w:w="1114" w:type="dxa"/>
            <w:noWrap/>
            <w:tcMar>
              <w:left w:w="0" w:type="dxa"/>
              <w:right w:w="0" w:type="dxa"/>
            </w:tcMar>
            <w:hideMark/>
          </w:tcPr>
          <w:p w:rsidR="00E132F8" w:rsidRPr="00E132F8" w:rsidRDefault="00E132F8" w:rsidP="00E334A3">
            <w:pPr>
              <w:jc w:val="center"/>
              <w:rPr>
                <w:bCs/>
                <w:color w:val="000000"/>
                <w:sz w:val="24"/>
                <w:szCs w:val="24"/>
              </w:rPr>
            </w:pPr>
            <w:r w:rsidRPr="00E132F8">
              <w:rPr>
                <w:bCs/>
                <w:color w:val="000000"/>
                <w:sz w:val="24"/>
                <w:szCs w:val="24"/>
              </w:rPr>
              <w:t>14000,00</w:t>
            </w:r>
          </w:p>
        </w:tc>
      </w:tr>
      <w:tr w:rsidR="006B21AD" w:rsidRPr="000F4A55" w:rsidTr="000F4A55">
        <w:trPr>
          <w:trHeight w:val="269"/>
        </w:trPr>
        <w:tc>
          <w:tcPr>
            <w:tcW w:w="15636" w:type="dxa"/>
            <w:gridSpan w:val="12"/>
            <w:noWrap/>
            <w:hideMark/>
          </w:tcPr>
          <w:p w:rsidR="006B21AD" w:rsidRPr="000F4A55" w:rsidRDefault="006B21AD" w:rsidP="00E132F8">
            <w:pPr>
              <w:jc w:val="center"/>
              <w:rPr>
                <w:b/>
                <w:bCs/>
                <w:color w:val="000000"/>
                <w:sz w:val="24"/>
                <w:szCs w:val="24"/>
              </w:rPr>
            </w:pPr>
            <w:r w:rsidRPr="000F4A55">
              <w:rPr>
                <w:b/>
                <w:bCs/>
                <w:color w:val="000000"/>
                <w:sz w:val="24"/>
                <w:szCs w:val="24"/>
              </w:rPr>
              <w:t xml:space="preserve">Цель 7. </w:t>
            </w:r>
            <w:r w:rsidR="00E132F8">
              <w:rPr>
                <w:b/>
                <w:bCs/>
                <w:color w:val="000000"/>
                <w:sz w:val="24"/>
                <w:szCs w:val="24"/>
              </w:rPr>
              <w:t>«</w:t>
            </w:r>
            <w:r w:rsidRPr="000F4A55">
              <w:rPr>
                <w:b/>
                <w:bCs/>
                <w:color w:val="000000"/>
                <w:sz w:val="24"/>
                <w:szCs w:val="24"/>
              </w:rPr>
              <w:t>Поддержка подотраслей агропромышленного комплекса</w:t>
            </w:r>
            <w:r w:rsidR="00E132F8">
              <w:rPr>
                <w:b/>
                <w:bCs/>
                <w:color w:val="000000"/>
                <w:sz w:val="24"/>
                <w:szCs w:val="24"/>
              </w:rPr>
              <w:t>»</w:t>
            </w:r>
          </w:p>
        </w:tc>
      </w:tr>
      <w:tr w:rsidR="006B21AD" w:rsidRPr="000F4A55" w:rsidTr="000F4A55">
        <w:trPr>
          <w:trHeight w:val="274"/>
        </w:trPr>
        <w:tc>
          <w:tcPr>
            <w:tcW w:w="15636" w:type="dxa"/>
            <w:gridSpan w:val="12"/>
            <w:hideMark/>
          </w:tcPr>
          <w:p w:rsidR="006B21AD" w:rsidRPr="000F4A55" w:rsidRDefault="006B21AD" w:rsidP="00E132F8">
            <w:pPr>
              <w:jc w:val="center"/>
              <w:rPr>
                <w:b/>
                <w:bCs/>
                <w:color w:val="000000"/>
                <w:sz w:val="24"/>
                <w:szCs w:val="24"/>
              </w:rPr>
            </w:pPr>
            <w:r w:rsidRPr="000F4A55">
              <w:rPr>
                <w:b/>
                <w:bCs/>
                <w:color w:val="000000"/>
                <w:sz w:val="24"/>
                <w:szCs w:val="24"/>
              </w:rPr>
              <w:t xml:space="preserve">Подпрограмма 7 </w:t>
            </w:r>
            <w:r w:rsidR="00E132F8">
              <w:rPr>
                <w:b/>
                <w:bCs/>
                <w:color w:val="000000"/>
                <w:sz w:val="24"/>
                <w:szCs w:val="24"/>
              </w:rPr>
              <w:t>«</w:t>
            </w:r>
            <w:r w:rsidRPr="000F4A55">
              <w:rPr>
                <w:b/>
                <w:bCs/>
                <w:color w:val="000000"/>
                <w:sz w:val="24"/>
                <w:szCs w:val="24"/>
              </w:rPr>
              <w:t>Развитие звероводства</w:t>
            </w:r>
            <w:r w:rsidR="00E132F8">
              <w:rPr>
                <w:b/>
                <w:bCs/>
                <w:color w:val="000000"/>
                <w:sz w:val="24"/>
                <w:szCs w:val="24"/>
              </w:rPr>
              <w:t>»</w:t>
            </w:r>
          </w:p>
        </w:tc>
      </w:tr>
      <w:tr w:rsidR="006B21AD" w:rsidRPr="000F4A55" w:rsidTr="000F4A55">
        <w:trPr>
          <w:trHeight w:val="277"/>
        </w:trPr>
        <w:tc>
          <w:tcPr>
            <w:tcW w:w="15636" w:type="dxa"/>
            <w:gridSpan w:val="12"/>
            <w:noWrap/>
            <w:hideMark/>
          </w:tcPr>
          <w:p w:rsidR="006B21AD" w:rsidRPr="000F4A55" w:rsidRDefault="006B21AD" w:rsidP="00E132F8">
            <w:pPr>
              <w:jc w:val="center"/>
              <w:rPr>
                <w:b/>
                <w:bCs/>
                <w:color w:val="000000"/>
                <w:sz w:val="24"/>
                <w:szCs w:val="24"/>
              </w:rPr>
            </w:pPr>
            <w:r w:rsidRPr="000F4A55">
              <w:rPr>
                <w:b/>
                <w:bCs/>
                <w:color w:val="000000"/>
                <w:sz w:val="24"/>
                <w:szCs w:val="24"/>
              </w:rPr>
              <w:t>Задача 1</w:t>
            </w:r>
            <w:r w:rsidR="00E132F8">
              <w:rPr>
                <w:b/>
                <w:bCs/>
                <w:color w:val="000000"/>
                <w:sz w:val="24"/>
                <w:szCs w:val="24"/>
              </w:rPr>
              <w:t xml:space="preserve">. </w:t>
            </w:r>
            <w:r w:rsidRPr="000F4A55">
              <w:rPr>
                <w:b/>
                <w:bCs/>
                <w:color w:val="000000"/>
                <w:sz w:val="24"/>
                <w:szCs w:val="24"/>
              </w:rPr>
              <w:t>Развитие социально значимых отраслей агропромышленного комплекса Нижневартовского района</w:t>
            </w:r>
          </w:p>
        </w:tc>
      </w:tr>
      <w:tr w:rsidR="000F4A55" w:rsidRPr="000F4A55" w:rsidTr="00E132F8">
        <w:trPr>
          <w:trHeight w:val="345"/>
        </w:trPr>
        <w:tc>
          <w:tcPr>
            <w:tcW w:w="817" w:type="dxa"/>
            <w:vMerge w:val="restart"/>
            <w:hideMark/>
          </w:tcPr>
          <w:p w:rsidR="006B21AD" w:rsidRPr="000F4A55" w:rsidRDefault="006B21AD" w:rsidP="007D0AF8">
            <w:pPr>
              <w:jc w:val="center"/>
              <w:rPr>
                <w:color w:val="000000"/>
                <w:sz w:val="24"/>
                <w:szCs w:val="24"/>
              </w:rPr>
            </w:pPr>
            <w:r w:rsidRPr="000F4A55">
              <w:rPr>
                <w:color w:val="000000"/>
                <w:sz w:val="24"/>
                <w:szCs w:val="24"/>
              </w:rPr>
              <w:t>7.1.</w:t>
            </w:r>
          </w:p>
        </w:tc>
        <w:tc>
          <w:tcPr>
            <w:tcW w:w="2141" w:type="dxa"/>
            <w:vMerge w:val="restart"/>
            <w:hideMark/>
          </w:tcPr>
          <w:p w:rsidR="006B21AD" w:rsidRPr="000F4A55" w:rsidRDefault="00C610FC" w:rsidP="00E132F8">
            <w:pPr>
              <w:jc w:val="both"/>
              <w:rPr>
                <w:color w:val="000000"/>
                <w:sz w:val="24"/>
                <w:szCs w:val="24"/>
              </w:rPr>
            </w:pPr>
            <w:r w:rsidRPr="000F4A55">
              <w:rPr>
                <w:color w:val="000000"/>
                <w:sz w:val="24"/>
                <w:szCs w:val="24"/>
              </w:rPr>
              <w:t>Предоставление иных межбю</w:t>
            </w:r>
            <w:r w:rsidRPr="000F4A55">
              <w:rPr>
                <w:color w:val="000000"/>
                <w:sz w:val="24"/>
                <w:szCs w:val="24"/>
              </w:rPr>
              <w:t>д</w:t>
            </w:r>
            <w:r w:rsidRPr="000F4A55">
              <w:rPr>
                <w:color w:val="000000"/>
                <w:sz w:val="24"/>
                <w:szCs w:val="24"/>
              </w:rPr>
              <w:t>жетных трансфе</w:t>
            </w:r>
            <w:r w:rsidRPr="000F4A55">
              <w:rPr>
                <w:color w:val="000000"/>
                <w:sz w:val="24"/>
                <w:szCs w:val="24"/>
              </w:rPr>
              <w:t>р</w:t>
            </w:r>
            <w:r w:rsidRPr="000F4A55">
              <w:rPr>
                <w:color w:val="000000"/>
                <w:sz w:val="24"/>
                <w:szCs w:val="24"/>
              </w:rPr>
              <w:t>тов, бюджетам поселений из бюджета района на софинансир</w:t>
            </w:r>
            <w:r w:rsidRPr="000F4A55">
              <w:rPr>
                <w:color w:val="000000"/>
                <w:sz w:val="24"/>
                <w:szCs w:val="24"/>
              </w:rPr>
              <w:t>о</w:t>
            </w:r>
            <w:r w:rsidRPr="000F4A55">
              <w:rPr>
                <w:color w:val="000000"/>
                <w:sz w:val="24"/>
                <w:szCs w:val="24"/>
              </w:rPr>
              <w:t>вание возмещения нормативных з</w:t>
            </w:r>
            <w:r w:rsidRPr="000F4A55">
              <w:rPr>
                <w:color w:val="000000"/>
                <w:sz w:val="24"/>
                <w:szCs w:val="24"/>
              </w:rPr>
              <w:t>а</w:t>
            </w:r>
            <w:r w:rsidRPr="000F4A55">
              <w:rPr>
                <w:color w:val="000000"/>
                <w:sz w:val="24"/>
                <w:szCs w:val="24"/>
              </w:rPr>
              <w:lastRenderedPageBreak/>
              <w:t>трат на содерж</w:t>
            </w:r>
            <w:r w:rsidRPr="000F4A55">
              <w:rPr>
                <w:color w:val="000000"/>
                <w:sz w:val="24"/>
                <w:szCs w:val="24"/>
              </w:rPr>
              <w:t>а</w:t>
            </w:r>
            <w:r w:rsidRPr="000F4A55">
              <w:rPr>
                <w:color w:val="000000"/>
                <w:sz w:val="24"/>
                <w:szCs w:val="24"/>
              </w:rPr>
              <w:t>ние зверофермы</w:t>
            </w:r>
          </w:p>
        </w:tc>
        <w:tc>
          <w:tcPr>
            <w:tcW w:w="1810" w:type="dxa"/>
            <w:vMerge w:val="restart"/>
            <w:hideMark/>
          </w:tcPr>
          <w:p w:rsidR="006B21AD" w:rsidRPr="000F4A55" w:rsidRDefault="006B21AD" w:rsidP="007D0AF8">
            <w:pPr>
              <w:jc w:val="center"/>
              <w:rPr>
                <w:color w:val="000000"/>
                <w:sz w:val="24"/>
                <w:szCs w:val="24"/>
              </w:rPr>
            </w:pPr>
            <w:r w:rsidRPr="000F4A55">
              <w:rPr>
                <w:color w:val="000000"/>
                <w:sz w:val="24"/>
                <w:szCs w:val="24"/>
              </w:rPr>
              <w:lastRenderedPageBreak/>
              <w:t>ОМП и СХ</w:t>
            </w:r>
          </w:p>
        </w:tc>
        <w:tc>
          <w:tcPr>
            <w:tcW w:w="1850" w:type="dxa"/>
            <w:noWrap/>
            <w:hideMark/>
          </w:tcPr>
          <w:p w:rsidR="006B21AD" w:rsidRPr="000F4A55" w:rsidRDefault="006B21AD" w:rsidP="007D0AF8">
            <w:pPr>
              <w:jc w:val="center"/>
              <w:rPr>
                <w:color w:val="000000"/>
                <w:sz w:val="24"/>
                <w:szCs w:val="24"/>
              </w:rPr>
            </w:pPr>
            <w:r w:rsidRPr="000F4A55">
              <w:rPr>
                <w:color w:val="000000"/>
                <w:sz w:val="24"/>
                <w:szCs w:val="24"/>
              </w:rPr>
              <w:t>всего</w:t>
            </w:r>
          </w:p>
        </w:tc>
        <w:tc>
          <w:tcPr>
            <w:tcW w:w="1220" w:type="dxa"/>
            <w:noWrap/>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66 625,00</w:t>
            </w:r>
          </w:p>
        </w:tc>
        <w:tc>
          <w:tcPr>
            <w:tcW w:w="1114" w:type="dxa"/>
            <w:noWrap/>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13 500,00</w:t>
            </w:r>
          </w:p>
        </w:tc>
        <w:tc>
          <w:tcPr>
            <w:tcW w:w="1114" w:type="dxa"/>
            <w:noWrap/>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6 300,00</w:t>
            </w:r>
          </w:p>
        </w:tc>
        <w:tc>
          <w:tcPr>
            <w:tcW w:w="1114" w:type="dxa"/>
            <w:noWrap/>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3 500,00</w:t>
            </w:r>
          </w:p>
        </w:tc>
        <w:tc>
          <w:tcPr>
            <w:tcW w:w="1114" w:type="dxa"/>
            <w:noWrap/>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3 950,00</w:t>
            </w:r>
          </w:p>
        </w:tc>
        <w:tc>
          <w:tcPr>
            <w:tcW w:w="1114" w:type="dxa"/>
            <w:noWrap/>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13 125,00</w:t>
            </w:r>
          </w:p>
        </w:tc>
        <w:tc>
          <w:tcPr>
            <w:tcW w:w="1114" w:type="dxa"/>
            <w:noWrap/>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13 125,00</w:t>
            </w:r>
          </w:p>
        </w:tc>
        <w:tc>
          <w:tcPr>
            <w:tcW w:w="1114" w:type="dxa"/>
            <w:noWrap/>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13 125,00</w:t>
            </w:r>
          </w:p>
        </w:tc>
      </w:tr>
      <w:tr w:rsidR="000F4A55" w:rsidRPr="000F4A55" w:rsidTr="00E132F8">
        <w:trPr>
          <w:trHeight w:val="471"/>
        </w:trPr>
        <w:tc>
          <w:tcPr>
            <w:tcW w:w="817" w:type="dxa"/>
            <w:vMerge/>
            <w:hideMark/>
          </w:tcPr>
          <w:p w:rsidR="006B21AD" w:rsidRPr="000F4A55" w:rsidRDefault="006B21AD" w:rsidP="007D0AF8">
            <w:pPr>
              <w:jc w:val="center"/>
              <w:rPr>
                <w:color w:val="000000"/>
                <w:sz w:val="24"/>
                <w:szCs w:val="24"/>
              </w:rPr>
            </w:pPr>
          </w:p>
        </w:tc>
        <w:tc>
          <w:tcPr>
            <w:tcW w:w="2141" w:type="dxa"/>
            <w:vMerge/>
            <w:hideMark/>
          </w:tcPr>
          <w:p w:rsidR="006B21AD" w:rsidRPr="000F4A55" w:rsidRDefault="006B21AD" w:rsidP="007D0AF8">
            <w:pPr>
              <w:jc w:val="center"/>
              <w:rPr>
                <w:color w:val="000000"/>
                <w:sz w:val="24"/>
                <w:szCs w:val="24"/>
              </w:rPr>
            </w:pPr>
          </w:p>
        </w:tc>
        <w:tc>
          <w:tcPr>
            <w:tcW w:w="1810" w:type="dxa"/>
            <w:vMerge/>
            <w:hideMark/>
          </w:tcPr>
          <w:p w:rsidR="006B21AD" w:rsidRPr="000F4A55" w:rsidRDefault="006B21AD" w:rsidP="007D0AF8">
            <w:pPr>
              <w:jc w:val="center"/>
              <w:rPr>
                <w:color w:val="000000"/>
                <w:sz w:val="24"/>
                <w:szCs w:val="24"/>
              </w:rPr>
            </w:pPr>
          </w:p>
        </w:tc>
        <w:tc>
          <w:tcPr>
            <w:tcW w:w="1850" w:type="dxa"/>
            <w:hideMark/>
          </w:tcPr>
          <w:p w:rsidR="006B21AD" w:rsidRPr="000F4A55" w:rsidRDefault="006B21AD" w:rsidP="007D0AF8">
            <w:pPr>
              <w:jc w:val="center"/>
              <w:rPr>
                <w:color w:val="000000"/>
                <w:sz w:val="24"/>
                <w:szCs w:val="24"/>
              </w:rPr>
            </w:pPr>
            <w:r w:rsidRPr="000F4A55">
              <w:rPr>
                <w:color w:val="000000"/>
                <w:sz w:val="24"/>
                <w:szCs w:val="24"/>
              </w:rPr>
              <w:t>бюджет района</w:t>
            </w:r>
          </w:p>
        </w:tc>
        <w:tc>
          <w:tcPr>
            <w:tcW w:w="1220"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62 650,00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12 500,00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6 000,00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3 325,00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3 325,00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12 500,00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12 500,00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12 500,00</w:t>
            </w:r>
          </w:p>
        </w:tc>
      </w:tr>
      <w:tr w:rsidR="000F4A55" w:rsidRPr="000F4A55" w:rsidTr="00E132F8">
        <w:trPr>
          <w:trHeight w:val="577"/>
        </w:trPr>
        <w:tc>
          <w:tcPr>
            <w:tcW w:w="817" w:type="dxa"/>
            <w:vMerge/>
            <w:hideMark/>
          </w:tcPr>
          <w:p w:rsidR="006B21AD" w:rsidRPr="000F4A55" w:rsidRDefault="006B21AD" w:rsidP="007D0AF8">
            <w:pPr>
              <w:jc w:val="center"/>
              <w:rPr>
                <w:color w:val="000000"/>
                <w:sz w:val="24"/>
                <w:szCs w:val="24"/>
              </w:rPr>
            </w:pPr>
          </w:p>
        </w:tc>
        <w:tc>
          <w:tcPr>
            <w:tcW w:w="2141" w:type="dxa"/>
            <w:vMerge/>
            <w:hideMark/>
          </w:tcPr>
          <w:p w:rsidR="006B21AD" w:rsidRPr="000F4A55" w:rsidRDefault="006B21AD" w:rsidP="007D0AF8">
            <w:pPr>
              <w:jc w:val="center"/>
              <w:rPr>
                <w:color w:val="000000"/>
                <w:sz w:val="24"/>
                <w:szCs w:val="24"/>
              </w:rPr>
            </w:pPr>
          </w:p>
        </w:tc>
        <w:tc>
          <w:tcPr>
            <w:tcW w:w="1810" w:type="dxa"/>
            <w:vMerge/>
            <w:hideMark/>
          </w:tcPr>
          <w:p w:rsidR="006B21AD" w:rsidRPr="000F4A55" w:rsidRDefault="006B21AD" w:rsidP="007D0AF8">
            <w:pPr>
              <w:jc w:val="center"/>
              <w:rPr>
                <w:color w:val="000000"/>
                <w:sz w:val="24"/>
                <w:szCs w:val="24"/>
              </w:rPr>
            </w:pPr>
          </w:p>
        </w:tc>
        <w:tc>
          <w:tcPr>
            <w:tcW w:w="1850" w:type="dxa"/>
            <w:hideMark/>
          </w:tcPr>
          <w:p w:rsidR="008738B2" w:rsidRDefault="006B21AD" w:rsidP="007D0AF8">
            <w:pPr>
              <w:jc w:val="center"/>
              <w:rPr>
                <w:color w:val="000000"/>
                <w:sz w:val="24"/>
                <w:szCs w:val="24"/>
              </w:rPr>
            </w:pPr>
            <w:r w:rsidRPr="000F4A55">
              <w:rPr>
                <w:color w:val="000000"/>
                <w:sz w:val="24"/>
                <w:szCs w:val="24"/>
              </w:rPr>
              <w:t xml:space="preserve">бюджет </w:t>
            </w:r>
          </w:p>
          <w:p w:rsidR="006B21AD" w:rsidRPr="000F4A55" w:rsidRDefault="006B21AD" w:rsidP="007D0AF8">
            <w:pPr>
              <w:jc w:val="center"/>
              <w:rPr>
                <w:color w:val="000000"/>
                <w:sz w:val="24"/>
                <w:szCs w:val="24"/>
              </w:rPr>
            </w:pPr>
            <w:r w:rsidRPr="000F4A55">
              <w:rPr>
                <w:color w:val="000000"/>
                <w:sz w:val="24"/>
                <w:szCs w:val="24"/>
              </w:rPr>
              <w:t>поселений</w:t>
            </w:r>
          </w:p>
        </w:tc>
        <w:tc>
          <w:tcPr>
            <w:tcW w:w="1220"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3 975,00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1 000,00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300,00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175,00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625,00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625,00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625,00</w:t>
            </w:r>
          </w:p>
        </w:tc>
        <w:tc>
          <w:tcPr>
            <w:tcW w:w="1114" w:type="dxa"/>
            <w:tcMar>
              <w:left w:w="0" w:type="dxa"/>
              <w:right w:w="0" w:type="dxa"/>
            </w:tcMar>
            <w:hideMark/>
          </w:tcPr>
          <w:p w:rsidR="006B21AD" w:rsidRPr="000F4A55" w:rsidRDefault="006B21AD" w:rsidP="007D0AF8">
            <w:pPr>
              <w:jc w:val="center"/>
              <w:rPr>
                <w:color w:val="000000"/>
                <w:sz w:val="24"/>
                <w:szCs w:val="24"/>
              </w:rPr>
            </w:pPr>
            <w:r w:rsidRPr="000F4A55">
              <w:rPr>
                <w:color w:val="000000"/>
                <w:sz w:val="24"/>
                <w:szCs w:val="24"/>
              </w:rPr>
              <w:t>625,00</w:t>
            </w:r>
          </w:p>
        </w:tc>
      </w:tr>
      <w:tr w:rsidR="000F4A55" w:rsidRPr="000F4A55" w:rsidTr="00E132F8">
        <w:trPr>
          <w:trHeight w:val="418"/>
        </w:trPr>
        <w:tc>
          <w:tcPr>
            <w:tcW w:w="817" w:type="dxa"/>
            <w:vMerge w:val="restart"/>
            <w:hideMark/>
          </w:tcPr>
          <w:p w:rsidR="006B21AD" w:rsidRPr="000F4A55" w:rsidRDefault="006B21AD" w:rsidP="007D0AF8">
            <w:pPr>
              <w:jc w:val="center"/>
              <w:rPr>
                <w:color w:val="000000"/>
                <w:sz w:val="24"/>
                <w:szCs w:val="24"/>
              </w:rPr>
            </w:pPr>
            <w:r w:rsidRPr="000F4A55">
              <w:rPr>
                <w:color w:val="000000"/>
                <w:sz w:val="24"/>
                <w:szCs w:val="24"/>
              </w:rPr>
              <w:lastRenderedPageBreak/>
              <w:t>7.2.</w:t>
            </w:r>
          </w:p>
        </w:tc>
        <w:tc>
          <w:tcPr>
            <w:tcW w:w="2141" w:type="dxa"/>
            <w:vMerge w:val="restart"/>
            <w:hideMark/>
          </w:tcPr>
          <w:p w:rsidR="006B21AD" w:rsidRPr="000F4A55" w:rsidRDefault="00C610FC" w:rsidP="00E132F8">
            <w:pPr>
              <w:jc w:val="both"/>
              <w:rPr>
                <w:color w:val="000000"/>
                <w:sz w:val="24"/>
                <w:szCs w:val="24"/>
              </w:rPr>
            </w:pPr>
            <w:r w:rsidRPr="000F4A55">
              <w:rPr>
                <w:color w:val="000000"/>
                <w:sz w:val="24"/>
                <w:szCs w:val="24"/>
              </w:rPr>
              <w:t>Предоставление иных межбю</w:t>
            </w:r>
            <w:r w:rsidRPr="000F4A55">
              <w:rPr>
                <w:color w:val="000000"/>
                <w:sz w:val="24"/>
                <w:szCs w:val="24"/>
              </w:rPr>
              <w:t>д</w:t>
            </w:r>
            <w:r w:rsidRPr="000F4A55">
              <w:rPr>
                <w:color w:val="000000"/>
                <w:sz w:val="24"/>
                <w:szCs w:val="24"/>
              </w:rPr>
              <w:t>жетных трансфе</w:t>
            </w:r>
            <w:r w:rsidRPr="000F4A55">
              <w:rPr>
                <w:color w:val="000000"/>
                <w:sz w:val="24"/>
                <w:szCs w:val="24"/>
              </w:rPr>
              <w:t>р</w:t>
            </w:r>
            <w:r w:rsidRPr="000F4A55">
              <w:rPr>
                <w:color w:val="000000"/>
                <w:sz w:val="24"/>
                <w:szCs w:val="24"/>
              </w:rPr>
              <w:t>тов, бюджетам поселений из бюджета района на софинансир</w:t>
            </w:r>
            <w:r w:rsidRPr="000F4A55">
              <w:rPr>
                <w:color w:val="000000"/>
                <w:sz w:val="24"/>
                <w:szCs w:val="24"/>
              </w:rPr>
              <w:t>о</w:t>
            </w:r>
            <w:r w:rsidRPr="000F4A55">
              <w:rPr>
                <w:color w:val="000000"/>
                <w:sz w:val="24"/>
                <w:szCs w:val="24"/>
              </w:rPr>
              <w:t>вание затрат на ремонт шедов</w:t>
            </w:r>
          </w:p>
        </w:tc>
        <w:tc>
          <w:tcPr>
            <w:tcW w:w="1810" w:type="dxa"/>
            <w:vMerge w:val="restart"/>
            <w:hideMark/>
          </w:tcPr>
          <w:p w:rsidR="006B21AD" w:rsidRPr="000F4A55" w:rsidRDefault="006B21AD" w:rsidP="007D0AF8">
            <w:pPr>
              <w:jc w:val="center"/>
              <w:rPr>
                <w:color w:val="000000"/>
                <w:sz w:val="24"/>
                <w:szCs w:val="24"/>
              </w:rPr>
            </w:pPr>
            <w:r w:rsidRPr="000F4A55">
              <w:rPr>
                <w:color w:val="000000"/>
                <w:sz w:val="24"/>
                <w:szCs w:val="24"/>
              </w:rPr>
              <w:t>ОМП и СХ</w:t>
            </w:r>
          </w:p>
        </w:tc>
        <w:tc>
          <w:tcPr>
            <w:tcW w:w="1850" w:type="dxa"/>
            <w:hideMark/>
          </w:tcPr>
          <w:p w:rsidR="006B21AD" w:rsidRPr="000F4A55" w:rsidRDefault="006B21AD" w:rsidP="007D0AF8">
            <w:pPr>
              <w:jc w:val="center"/>
              <w:rPr>
                <w:color w:val="000000"/>
                <w:sz w:val="24"/>
                <w:szCs w:val="24"/>
              </w:rPr>
            </w:pPr>
            <w:r w:rsidRPr="000F4A55">
              <w:rPr>
                <w:color w:val="000000"/>
                <w:sz w:val="24"/>
                <w:szCs w:val="24"/>
              </w:rPr>
              <w:t>всего</w:t>
            </w:r>
          </w:p>
        </w:tc>
        <w:tc>
          <w:tcPr>
            <w:tcW w:w="1220" w:type="dxa"/>
            <w:hideMark/>
          </w:tcPr>
          <w:p w:rsidR="006B21AD" w:rsidRPr="000F4A55" w:rsidRDefault="006B21AD" w:rsidP="007D0AF8">
            <w:pPr>
              <w:jc w:val="center"/>
              <w:rPr>
                <w:color w:val="000000"/>
                <w:sz w:val="24"/>
                <w:szCs w:val="24"/>
              </w:rPr>
            </w:pPr>
            <w:r w:rsidRPr="000F4A55">
              <w:rPr>
                <w:color w:val="000000"/>
                <w:sz w:val="24"/>
                <w:szCs w:val="24"/>
              </w:rPr>
              <w:t>1 000,00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1 000,00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r>
      <w:tr w:rsidR="000F4A55" w:rsidRPr="000F4A55" w:rsidTr="00E132F8">
        <w:trPr>
          <w:trHeight w:val="121"/>
        </w:trPr>
        <w:tc>
          <w:tcPr>
            <w:tcW w:w="817" w:type="dxa"/>
            <w:vMerge/>
            <w:hideMark/>
          </w:tcPr>
          <w:p w:rsidR="006B21AD" w:rsidRPr="000F4A55" w:rsidRDefault="006B21AD" w:rsidP="007D0AF8">
            <w:pPr>
              <w:jc w:val="center"/>
              <w:rPr>
                <w:color w:val="000000"/>
                <w:sz w:val="24"/>
                <w:szCs w:val="24"/>
              </w:rPr>
            </w:pPr>
          </w:p>
        </w:tc>
        <w:tc>
          <w:tcPr>
            <w:tcW w:w="2141" w:type="dxa"/>
            <w:vMerge/>
            <w:hideMark/>
          </w:tcPr>
          <w:p w:rsidR="006B21AD" w:rsidRPr="000F4A55" w:rsidRDefault="006B21AD" w:rsidP="007D0AF8">
            <w:pPr>
              <w:jc w:val="center"/>
              <w:rPr>
                <w:color w:val="000000"/>
                <w:sz w:val="24"/>
                <w:szCs w:val="24"/>
              </w:rPr>
            </w:pPr>
          </w:p>
        </w:tc>
        <w:tc>
          <w:tcPr>
            <w:tcW w:w="1810" w:type="dxa"/>
            <w:vMerge/>
            <w:hideMark/>
          </w:tcPr>
          <w:p w:rsidR="006B21AD" w:rsidRPr="000F4A55" w:rsidRDefault="006B21AD" w:rsidP="007D0AF8">
            <w:pPr>
              <w:jc w:val="center"/>
              <w:rPr>
                <w:color w:val="000000"/>
                <w:sz w:val="24"/>
                <w:szCs w:val="24"/>
              </w:rPr>
            </w:pPr>
          </w:p>
        </w:tc>
        <w:tc>
          <w:tcPr>
            <w:tcW w:w="1850" w:type="dxa"/>
            <w:hideMark/>
          </w:tcPr>
          <w:p w:rsidR="006B21AD" w:rsidRPr="000F4A55" w:rsidRDefault="006B21AD" w:rsidP="00FD2F4E">
            <w:pPr>
              <w:jc w:val="center"/>
              <w:rPr>
                <w:color w:val="000000"/>
                <w:sz w:val="24"/>
                <w:szCs w:val="24"/>
              </w:rPr>
            </w:pPr>
            <w:r w:rsidRPr="000F4A55">
              <w:rPr>
                <w:color w:val="000000"/>
                <w:sz w:val="24"/>
                <w:szCs w:val="24"/>
              </w:rPr>
              <w:t>бюджет района</w:t>
            </w:r>
          </w:p>
        </w:tc>
        <w:tc>
          <w:tcPr>
            <w:tcW w:w="1220" w:type="dxa"/>
            <w:hideMark/>
          </w:tcPr>
          <w:p w:rsidR="006B21AD" w:rsidRPr="000F4A55" w:rsidRDefault="006B21AD" w:rsidP="007D0AF8">
            <w:pPr>
              <w:jc w:val="center"/>
              <w:rPr>
                <w:color w:val="000000"/>
                <w:sz w:val="24"/>
                <w:szCs w:val="24"/>
              </w:rPr>
            </w:pPr>
            <w:r w:rsidRPr="000F4A55">
              <w:rPr>
                <w:color w:val="000000"/>
                <w:sz w:val="24"/>
                <w:szCs w:val="24"/>
              </w:rPr>
              <w:t>1 000,00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1 000,00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r>
      <w:tr w:rsidR="000F4A55" w:rsidRPr="000F4A55" w:rsidTr="00E132F8">
        <w:trPr>
          <w:trHeight w:val="411"/>
        </w:trPr>
        <w:tc>
          <w:tcPr>
            <w:tcW w:w="817" w:type="dxa"/>
            <w:vMerge/>
            <w:hideMark/>
          </w:tcPr>
          <w:p w:rsidR="006B21AD" w:rsidRPr="000F4A55" w:rsidRDefault="006B21AD" w:rsidP="007D0AF8">
            <w:pPr>
              <w:jc w:val="center"/>
              <w:rPr>
                <w:color w:val="000000"/>
                <w:sz w:val="24"/>
                <w:szCs w:val="24"/>
              </w:rPr>
            </w:pPr>
          </w:p>
        </w:tc>
        <w:tc>
          <w:tcPr>
            <w:tcW w:w="2141" w:type="dxa"/>
            <w:vMerge/>
            <w:hideMark/>
          </w:tcPr>
          <w:p w:rsidR="006B21AD" w:rsidRPr="000F4A55" w:rsidRDefault="006B21AD" w:rsidP="007D0AF8">
            <w:pPr>
              <w:jc w:val="center"/>
              <w:rPr>
                <w:color w:val="000000"/>
                <w:sz w:val="24"/>
                <w:szCs w:val="24"/>
              </w:rPr>
            </w:pPr>
          </w:p>
        </w:tc>
        <w:tc>
          <w:tcPr>
            <w:tcW w:w="1810" w:type="dxa"/>
            <w:vMerge/>
            <w:hideMark/>
          </w:tcPr>
          <w:p w:rsidR="006B21AD" w:rsidRPr="000F4A55" w:rsidRDefault="006B21AD" w:rsidP="007D0AF8">
            <w:pPr>
              <w:jc w:val="center"/>
              <w:rPr>
                <w:color w:val="000000"/>
                <w:sz w:val="24"/>
                <w:szCs w:val="24"/>
              </w:rPr>
            </w:pPr>
          </w:p>
        </w:tc>
        <w:tc>
          <w:tcPr>
            <w:tcW w:w="1850" w:type="dxa"/>
            <w:hideMark/>
          </w:tcPr>
          <w:p w:rsidR="006B21AD" w:rsidRPr="000F4A55" w:rsidRDefault="006B21AD" w:rsidP="00FD2F4E">
            <w:pPr>
              <w:jc w:val="center"/>
              <w:rPr>
                <w:color w:val="000000"/>
                <w:sz w:val="24"/>
                <w:szCs w:val="24"/>
              </w:rPr>
            </w:pPr>
            <w:r w:rsidRPr="000F4A55">
              <w:rPr>
                <w:color w:val="000000"/>
                <w:sz w:val="24"/>
                <w:szCs w:val="24"/>
              </w:rPr>
              <w:t>в том числе безвозмездные поступления физических и юридических лиц</w:t>
            </w:r>
          </w:p>
        </w:tc>
        <w:tc>
          <w:tcPr>
            <w:tcW w:w="1220" w:type="dxa"/>
            <w:hideMark/>
          </w:tcPr>
          <w:p w:rsidR="006B21AD" w:rsidRPr="000F4A55" w:rsidRDefault="006B21AD" w:rsidP="007D0AF8">
            <w:pPr>
              <w:jc w:val="center"/>
              <w:rPr>
                <w:color w:val="000000"/>
                <w:sz w:val="24"/>
                <w:szCs w:val="24"/>
              </w:rPr>
            </w:pPr>
            <w:r w:rsidRPr="000F4A55">
              <w:rPr>
                <w:color w:val="000000"/>
                <w:sz w:val="24"/>
                <w:szCs w:val="24"/>
              </w:rPr>
              <w:t>1000,00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1000,00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c>
          <w:tcPr>
            <w:tcW w:w="1114" w:type="dxa"/>
            <w:hideMark/>
          </w:tcPr>
          <w:p w:rsidR="006B21AD" w:rsidRPr="000F4A55" w:rsidRDefault="006B21AD" w:rsidP="007D0AF8">
            <w:pPr>
              <w:jc w:val="center"/>
              <w:rPr>
                <w:color w:val="000000"/>
                <w:sz w:val="24"/>
                <w:szCs w:val="24"/>
              </w:rPr>
            </w:pPr>
            <w:r w:rsidRPr="000F4A55">
              <w:rPr>
                <w:color w:val="000000"/>
                <w:sz w:val="24"/>
                <w:szCs w:val="24"/>
              </w:rPr>
              <w:t>0,00</w:t>
            </w:r>
          </w:p>
        </w:tc>
      </w:tr>
      <w:tr w:rsidR="00E132F8" w:rsidRPr="000F4A55" w:rsidTr="00E132F8">
        <w:trPr>
          <w:trHeight w:val="345"/>
        </w:trPr>
        <w:tc>
          <w:tcPr>
            <w:tcW w:w="4768" w:type="dxa"/>
            <w:gridSpan w:val="3"/>
            <w:vMerge w:val="restart"/>
            <w:hideMark/>
          </w:tcPr>
          <w:p w:rsidR="00E132F8" w:rsidRPr="00E132F8" w:rsidRDefault="00E132F8" w:rsidP="008738B2">
            <w:pPr>
              <w:jc w:val="both"/>
              <w:rPr>
                <w:color w:val="000000"/>
                <w:sz w:val="24"/>
                <w:szCs w:val="24"/>
              </w:rPr>
            </w:pPr>
            <w:r w:rsidRPr="00E132F8">
              <w:rPr>
                <w:bCs/>
                <w:color w:val="000000"/>
                <w:sz w:val="24"/>
                <w:szCs w:val="24"/>
              </w:rPr>
              <w:t xml:space="preserve">Итого по </w:t>
            </w:r>
            <w:r w:rsidR="008738B2">
              <w:rPr>
                <w:bCs/>
                <w:color w:val="000000"/>
                <w:sz w:val="24"/>
                <w:szCs w:val="24"/>
              </w:rPr>
              <w:t>з</w:t>
            </w:r>
            <w:r w:rsidRPr="00E132F8">
              <w:rPr>
                <w:bCs/>
                <w:color w:val="000000"/>
                <w:sz w:val="24"/>
                <w:szCs w:val="24"/>
              </w:rPr>
              <w:t>адаче 1</w:t>
            </w:r>
          </w:p>
        </w:tc>
        <w:tc>
          <w:tcPr>
            <w:tcW w:w="1850" w:type="dxa"/>
            <w:hideMark/>
          </w:tcPr>
          <w:p w:rsidR="00E132F8" w:rsidRPr="00E132F8" w:rsidRDefault="00E132F8" w:rsidP="007D0AF8">
            <w:pPr>
              <w:jc w:val="center"/>
              <w:rPr>
                <w:bCs/>
                <w:color w:val="000000"/>
                <w:sz w:val="24"/>
                <w:szCs w:val="24"/>
              </w:rPr>
            </w:pPr>
            <w:r w:rsidRPr="00E132F8">
              <w:rPr>
                <w:bCs/>
                <w:color w:val="000000"/>
                <w:sz w:val="24"/>
                <w:szCs w:val="24"/>
              </w:rPr>
              <w:t>всего</w:t>
            </w:r>
          </w:p>
        </w:tc>
        <w:tc>
          <w:tcPr>
            <w:tcW w:w="1220"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67 625,00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14 500,00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6 300,00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3 500,00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3 950,00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13 125,00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13 125,00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13 125,00</w:t>
            </w:r>
          </w:p>
        </w:tc>
      </w:tr>
      <w:tr w:rsidR="00E132F8" w:rsidRPr="000F4A55" w:rsidTr="00E132F8">
        <w:trPr>
          <w:trHeight w:val="477"/>
        </w:trPr>
        <w:tc>
          <w:tcPr>
            <w:tcW w:w="4768" w:type="dxa"/>
            <w:gridSpan w:val="3"/>
            <w:vMerge/>
            <w:hideMark/>
          </w:tcPr>
          <w:p w:rsidR="00E132F8" w:rsidRPr="00E132F8" w:rsidRDefault="00E132F8" w:rsidP="00E132F8">
            <w:pPr>
              <w:jc w:val="both"/>
              <w:rPr>
                <w:color w:val="000000"/>
                <w:sz w:val="24"/>
                <w:szCs w:val="24"/>
              </w:rPr>
            </w:pPr>
          </w:p>
        </w:tc>
        <w:tc>
          <w:tcPr>
            <w:tcW w:w="1850" w:type="dxa"/>
            <w:hideMark/>
          </w:tcPr>
          <w:p w:rsidR="00E132F8" w:rsidRPr="00E132F8" w:rsidRDefault="00E132F8" w:rsidP="007D0AF8">
            <w:pPr>
              <w:jc w:val="center"/>
              <w:rPr>
                <w:color w:val="000000"/>
                <w:sz w:val="24"/>
                <w:szCs w:val="24"/>
              </w:rPr>
            </w:pPr>
            <w:r w:rsidRPr="00E132F8">
              <w:rPr>
                <w:color w:val="000000"/>
                <w:sz w:val="24"/>
                <w:szCs w:val="24"/>
              </w:rPr>
              <w:t>бюджет района</w:t>
            </w:r>
          </w:p>
        </w:tc>
        <w:tc>
          <w:tcPr>
            <w:tcW w:w="1220"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63 650,00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13 500,00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6 000,00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3 325,00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3 325,00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12 500,00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12 500,00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12 500,00</w:t>
            </w:r>
          </w:p>
        </w:tc>
      </w:tr>
      <w:tr w:rsidR="00E132F8" w:rsidRPr="000F4A55" w:rsidTr="00E132F8">
        <w:trPr>
          <w:trHeight w:val="230"/>
        </w:trPr>
        <w:tc>
          <w:tcPr>
            <w:tcW w:w="4768" w:type="dxa"/>
            <w:gridSpan w:val="3"/>
            <w:vMerge/>
            <w:hideMark/>
          </w:tcPr>
          <w:p w:rsidR="00E132F8" w:rsidRPr="00E132F8" w:rsidRDefault="00E132F8" w:rsidP="00E132F8">
            <w:pPr>
              <w:jc w:val="both"/>
              <w:rPr>
                <w:color w:val="000000"/>
                <w:sz w:val="24"/>
                <w:szCs w:val="24"/>
              </w:rPr>
            </w:pPr>
          </w:p>
        </w:tc>
        <w:tc>
          <w:tcPr>
            <w:tcW w:w="1850" w:type="dxa"/>
            <w:hideMark/>
          </w:tcPr>
          <w:p w:rsidR="00E132F8" w:rsidRPr="00E132F8" w:rsidRDefault="00E132F8" w:rsidP="007D0AF8">
            <w:pPr>
              <w:jc w:val="center"/>
              <w:rPr>
                <w:color w:val="000000"/>
                <w:sz w:val="24"/>
                <w:szCs w:val="24"/>
              </w:rPr>
            </w:pPr>
            <w:r w:rsidRPr="00E132F8">
              <w:rPr>
                <w:color w:val="000000"/>
                <w:sz w:val="24"/>
                <w:szCs w:val="24"/>
              </w:rPr>
              <w:t>в том числе безвозмездные поступления физических и юридических лиц</w:t>
            </w:r>
          </w:p>
        </w:tc>
        <w:tc>
          <w:tcPr>
            <w:tcW w:w="1220"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1000,00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1000,00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r>
      <w:tr w:rsidR="00E132F8" w:rsidRPr="000F4A55" w:rsidTr="00E132F8">
        <w:trPr>
          <w:trHeight w:val="711"/>
        </w:trPr>
        <w:tc>
          <w:tcPr>
            <w:tcW w:w="4768" w:type="dxa"/>
            <w:gridSpan w:val="3"/>
            <w:vMerge/>
            <w:hideMark/>
          </w:tcPr>
          <w:p w:rsidR="00E132F8" w:rsidRPr="00E132F8" w:rsidRDefault="00E132F8" w:rsidP="00E132F8">
            <w:pPr>
              <w:jc w:val="both"/>
              <w:rPr>
                <w:color w:val="000000"/>
                <w:sz w:val="24"/>
                <w:szCs w:val="24"/>
              </w:rPr>
            </w:pPr>
          </w:p>
        </w:tc>
        <w:tc>
          <w:tcPr>
            <w:tcW w:w="1850" w:type="dxa"/>
            <w:hideMark/>
          </w:tcPr>
          <w:p w:rsidR="00E132F8" w:rsidRPr="00E132F8" w:rsidRDefault="00E132F8" w:rsidP="007D0AF8">
            <w:pPr>
              <w:jc w:val="center"/>
              <w:rPr>
                <w:color w:val="000000"/>
                <w:sz w:val="24"/>
                <w:szCs w:val="24"/>
              </w:rPr>
            </w:pPr>
            <w:r w:rsidRPr="00E132F8">
              <w:rPr>
                <w:color w:val="000000"/>
                <w:sz w:val="24"/>
                <w:szCs w:val="24"/>
              </w:rPr>
              <w:t>бюджет поселе ний</w:t>
            </w:r>
          </w:p>
        </w:tc>
        <w:tc>
          <w:tcPr>
            <w:tcW w:w="1220"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3 975,00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1 000,00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300,00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175,00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625,00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625,00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625,00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625,00</w:t>
            </w:r>
          </w:p>
        </w:tc>
      </w:tr>
      <w:tr w:rsidR="00E132F8" w:rsidRPr="000F4A55" w:rsidTr="00E132F8">
        <w:trPr>
          <w:trHeight w:val="345"/>
        </w:trPr>
        <w:tc>
          <w:tcPr>
            <w:tcW w:w="4768" w:type="dxa"/>
            <w:gridSpan w:val="3"/>
            <w:vMerge w:val="restart"/>
            <w:hideMark/>
          </w:tcPr>
          <w:p w:rsidR="00E132F8" w:rsidRPr="00E132F8" w:rsidRDefault="008738B2" w:rsidP="00E132F8">
            <w:pPr>
              <w:jc w:val="both"/>
              <w:rPr>
                <w:color w:val="000000"/>
                <w:sz w:val="24"/>
                <w:szCs w:val="24"/>
              </w:rPr>
            </w:pPr>
            <w:r>
              <w:rPr>
                <w:bCs/>
                <w:color w:val="000000"/>
                <w:sz w:val="24"/>
                <w:szCs w:val="24"/>
              </w:rPr>
              <w:t>Итого по п</w:t>
            </w:r>
            <w:r w:rsidR="00E132F8" w:rsidRPr="00E132F8">
              <w:rPr>
                <w:bCs/>
                <w:color w:val="000000"/>
                <w:sz w:val="24"/>
                <w:szCs w:val="24"/>
              </w:rPr>
              <w:t>одпрограмме 7</w:t>
            </w:r>
          </w:p>
        </w:tc>
        <w:tc>
          <w:tcPr>
            <w:tcW w:w="1850" w:type="dxa"/>
            <w:hideMark/>
          </w:tcPr>
          <w:p w:rsidR="00E132F8" w:rsidRPr="00E132F8" w:rsidRDefault="00E132F8" w:rsidP="007D0AF8">
            <w:pPr>
              <w:jc w:val="center"/>
              <w:rPr>
                <w:bCs/>
                <w:color w:val="000000"/>
                <w:sz w:val="24"/>
                <w:szCs w:val="24"/>
              </w:rPr>
            </w:pPr>
            <w:r w:rsidRPr="00E132F8">
              <w:rPr>
                <w:bCs/>
                <w:color w:val="000000"/>
                <w:sz w:val="24"/>
                <w:szCs w:val="24"/>
              </w:rPr>
              <w:t>всего</w:t>
            </w:r>
          </w:p>
        </w:tc>
        <w:tc>
          <w:tcPr>
            <w:tcW w:w="1220"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67 625,00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14 500,00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6 300,00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3 500,00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3 950,00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13 125,00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13 125,00</w:t>
            </w:r>
          </w:p>
        </w:tc>
        <w:tc>
          <w:tcPr>
            <w:tcW w:w="1114" w:type="dxa"/>
            <w:tcMar>
              <w:left w:w="0" w:type="dxa"/>
              <w:right w:w="0" w:type="dxa"/>
            </w:tcMar>
            <w:hideMark/>
          </w:tcPr>
          <w:p w:rsidR="00E132F8" w:rsidRPr="00E132F8" w:rsidRDefault="00E132F8" w:rsidP="007D0AF8">
            <w:pPr>
              <w:jc w:val="center"/>
              <w:rPr>
                <w:bCs/>
                <w:color w:val="000000"/>
                <w:sz w:val="24"/>
                <w:szCs w:val="24"/>
              </w:rPr>
            </w:pPr>
            <w:r w:rsidRPr="00E132F8">
              <w:rPr>
                <w:bCs/>
                <w:color w:val="000000"/>
                <w:sz w:val="24"/>
                <w:szCs w:val="24"/>
              </w:rPr>
              <w:t>13 125,00</w:t>
            </w:r>
          </w:p>
        </w:tc>
      </w:tr>
      <w:tr w:rsidR="00E132F8" w:rsidRPr="000F4A55" w:rsidTr="00E132F8">
        <w:trPr>
          <w:trHeight w:val="510"/>
        </w:trPr>
        <w:tc>
          <w:tcPr>
            <w:tcW w:w="4768" w:type="dxa"/>
            <w:gridSpan w:val="3"/>
            <w:vMerge/>
            <w:hideMark/>
          </w:tcPr>
          <w:p w:rsidR="00E132F8" w:rsidRPr="00E132F8" w:rsidRDefault="00E132F8" w:rsidP="007D0AF8">
            <w:pPr>
              <w:jc w:val="center"/>
              <w:rPr>
                <w:color w:val="000000"/>
                <w:sz w:val="24"/>
                <w:szCs w:val="24"/>
              </w:rPr>
            </w:pPr>
          </w:p>
        </w:tc>
        <w:tc>
          <w:tcPr>
            <w:tcW w:w="1850" w:type="dxa"/>
            <w:hideMark/>
          </w:tcPr>
          <w:p w:rsidR="00E132F8" w:rsidRPr="00E132F8" w:rsidRDefault="00E132F8" w:rsidP="007D0AF8">
            <w:pPr>
              <w:jc w:val="center"/>
              <w:rPr>
                <w:color w:val="000000"/>
                <w:sz w:val="24"/>
                <w:szCs w:val="24"/>
              </w:rPr>
            </w:pPr>
            <w:r w:rsidRPr="00E132F8">
              <w:rPr>
                <w:color w:val="000000"/>
                <w:sz w:val="24"/>
                <w:szCs w:val="24"/>
              </w:rPr>
              <w:t>бюджет района</w:t>
            </w:r>
          </w:p>
        </w:tc>
        <w:tc>
          <w:tcPr>
            <w:tcW w:w="1220"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63 650,00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13 500,00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6 000,00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3 325,00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3 325,00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12 500,00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12 500,00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12 500,00</w:t>
            </w:r>
          </w:p>
        </w:tc>
      </w:tr>
      <w:tr w:rsidR="00E132F8" w:rsidRPr="000F4A55" w:rsidTr="00E132F8">
        <w:trPr>
          <w:trHeight w:val="97"/>
        </w:trPr>
        <w:tc>
          <w:tcPr>
            <w:tcW w:w="4768" w:type="dxa"/>
            <w:gridSpan w:val="3"/>
            <w:vMerge/>
            <w:hideMark/>
          </w:tcPr>
          <w:p w:rsidR="00E132F8" w:rsidRPr="00E132F8" w:rsidRDefault="00E132F8" w:rsidP="007D0AF8">
            <w:pPr>
              <w:jc w:val="center"/>
              <w:rPr>
                <w:color w:val="000000"/>
                <w:sz w:val="24"/>
                <w:szCs w:val="24"/>
              </w:rPr>
            </w:pPr>
          </w:p>
        </w:tc>
        <w:tc>
          <w:tcPr>
            <w:tcW w:w="1850" w:type="dxa"/>
            <w:hideMark/>
          </w:tcPr>
          <w:p w:rsidR="00E132F8" w:rsidRPr="00E132F8" w:rsidRDefault="00E132F8" w:rsidP="007D0AF8">
            <w:pPr>
              <w:jc w:val="center"/>
              <w:rPr>
                <w:color w:val="000000"/>
                <w:sz w:val="24"/>
                <w:szCs w:val="24"/>
              </w:rPr>
            </w:pPr>
            <w:r w:rsidRPr="00E132F8">
              <w:rPr>
                <w:color w:val="000000"/>
                <w:sz w:val="24"/>
                <w:szCs w:val="24"/>
              </w:rPr>
              <w:t>в том числе безвозмездные поступления физических и юридических лиц</w:t>
            </w:r>
          </w:p>
        </w:tc>
        <w:tc>
          <w:tcPr>
            <w:tcW w:w="1220"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1000,00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1000,00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c>
          <w:tcPr>
            <w:tcW w:w="1114" w:type="dxa"/>
            <w:tcMar>
              <w:left w:w="0" w:type="dxa"/>
              <w:right w:w="0" w:type="dxa"/>
            </w:tcMar>
            <w:hideMark/>
          </w:tcPr>
          <w:p w:rsidR="00E132F8" w:rsidRPr="00E132F8" w:rsidRDefault="00E132F8" w:rsidP="007D0AF8">
            <w:pPr>
              <w:jc w:val="center"/>
              <w:rPr>
                <w:color w:val="000000"/>
                <w:sz w:val="24"/>
                <w:szCs w:val="24"/>
              </w:rPr>
            </w:pPr>
            <w:r w:rsidRPr="00E132F8">
              <w:rPr>
                <w:color w:val="000000"/>
                <w:sz w:val="24"/>
                <w:szCs w:val="24"/>
              </w:rPr>
              <w:t>0,00</w:t>
            </w:r>
          </w:p>
        </w:tc>
      </w:tr>
      <w:tr w:rsidR="00E132F8" w:rsidRPr="000F4A55" w:rsidTr="00FE2C36">
        <w:trPr>
          <w:trHeight w:val="430"/>
        </w:trPr>
        <w:tc>
          <w:tcPr>
            <w:tcW w:w="4768" w:type="dxa"/>
            <w:gridSpan w:val="3"/>
            <w:vMerge/>
            <w:hideMark/>
          </w:tcPr>
          <w:p w:rsidR="00E132F8" w:rsidRPr="000F4A55" w:rsidRDefault="00E132F8" w:rsidP="007D0AF8">
            <w:pPr>
              <w:jc w:val="center"/>
              <w:rPr>
                <w:color w:val="000000"/>
                <w:sz w:val="24"/>
                <w:szCs w:val="24"/>
              </w:rPr>
            </w:pPr>
          </w:p>
        </w:tc>
        <w:tc>
          <w:tcPr>
            <w:tcW w:w="1850" w:type="dxa"/>
            <w:hideMark/>
          </w:tcPr>
          <w:p w:rsidR="008738B2" w:rsidRDefault="00E132F8" w:rsidP="007D0AF8">
            <w:pPr>
              <w:jc w:val="center"/>
              <w:rPr>
                <w:color w:val="000000"/>
                <w:sz w:val="24"/>
                <w:szCs w:val="24"/>
              </w:rPr>
            </w:pPr>
            <w:r w:rsidRPr="000F4A55">
              <w:rPr>
                <w:color w:val="000000"/>
                <w:sz w:val="24"/>
                <w:szCs w:val="24"/>
              </w:rPr>
              <w:t xml:space="preserve">бюджет </w:t>
            </w:r>
          </w:p>
          <w:p w:rsidR="00E132F8" w:rsidRDefault="00E132F8" w:rsidP="007D0AF8">
            <w:pPr>
              <w:jc w:val="center"/>
              <w:rPr>
                <w:color w:val="000000"/>
                <w:sz w:val="24"/>
                <w:szCs w:val="24"/>
              </w:rPr>
            </w:pPr>
            <w:r w:rsidRPr="000F4A55">
              <w:rPr>
                <w:color w:val="000000"/>
                <w:sz w:val="24"/>
                <w:szCs w:val="24"/>
              </w:rPr>
              <w:t>поселений</w:t>
            </w:r>
          </w:p>
          <w:p w:rsidR="008738B2" w:rsidRPr="000F4A55" w:rsidRDefault="008738B2" w:rsidP="007D0AF8">
            <w:pPr>
              <w:jc w:val="center"/>
              <w:rPr>
                <w:color w:val="000000"/>
                <w:sz w:val="24"/>
                <w:szCs w:val="24"/>
              </w:rPr>
            </w:pPr>
          </w:p>
        </w:tc>
        <w:tc>
          <w:tcPr>
            <w:tcW w:w="1220" w:type="dxa"/>
            <w:hideMark/>
          </w:tcPr>
          <w:p w:rsidR="00E132F8" w:rsidRPr="000F4A55" w:rsidRDefault="00E132F8" w:rsidP="007D0AF8">
            <w:pPr>
              <w:jc w:val="center"/>
              <w:rPr>
                <w:color w:val="000000"/>
                <w:sz w:val="24"/>
                <w:szCs w:val="24"/>
              </w:rPr>
            </w:pPr>
            <w:r w:rsidRPr="000F4A55">
              <w:rPr>
                <w:color w:val="000000"/>
                <w:sz w:val="24"/>
                <w:szCs w:val="24"/>
              </w:rPr>
              <w:t>3 975,00</w:t>
            </w:r>
          </w:p>
        </w:tc>
        <w:tc>
          <w:tcPr>
            <w:tcW w:w="1114" w:type="dxa"/>
            <w:hideMark/>
          </w:tcPr>
          <w:p w:rsidR="00E132F8" w:rsidRPr="000F4A55" w:rsidRDefault="00E132F8" w:rsidP="007D0AF8">
            <w:pPr>
              <w:jc w:val="center"/>
              <w:rPr>
                <w:color w:val="000000"/>
                <w:sz w:val="24"/>
                <w:szCs w:val="24"/>
              </w:rPr>
            </w:pPr>
            <w:r w:rsidRPr="000F4A55">
              <w:rPr>
                <w:color w:val="000000"/>
                <w:sz w:val="24"/>
                <w:szCs w:val="24"/>
              </w:rPr>
              <w:t>1000,00</w:t>
            </w:r>
          </w:p>
        </w:tc>
        <w:tc>
          <w:tcPr>
            <w:tcW w:w="1114" w:type="dxa"/>
            <w:hideMark/>
          </w:tcPr>
          <w:p w:rsidR="00E132F8" w:rsidRPr="000F4A55" w:rsidRDefault="00E132F8" w:rsidP="007D0AF8">
            <w:pPr>
              <w:jc w:val="center"/>
              <w:rPr>
                <w:color w:val="000000"/>
                <w:sz w:val="24"/>
                <w:szCs w:val="24"/>
              </w:rPr>
            </w:pPr>
            <w:r w:rsidRPr="000F4A55">
              <w:rPr>
                <w:color w:val="000000"/>
                <w:sz w:val="24"/>
                <w:szCs w:val="24"/>
              </w:rPr>
              <w:t>300,00</w:t>
            </w:r>
          </w:p>
        </w:tc>
        <w:tc>
          <w:tcPr>
            <w:tcW w:w="1114" w:type="dxa"/>
            <w:hideMark/>
          </w:tcPr>
          <w:p w:rsidR="00E132F8" w:rsidRPr="000F4A55" w:rsidRDefault="00E132F8" w:rsidP="007D0AF8">
            <w:pPr>
              <w:jc w:val="center"/>
              <w:rPr>
                <w:color w:val="000000"/>
                <w:sz w:val="24"/>
                <w:szCs w:val="24"/>
              </w:rPr>
            </w:pPr>
            <w:r w:rsidRPr="000F4A55">
              <w:rPr>
                <w:color w:val="000000"/>
                <w:sz w:val="24"/>
                <w:szCs w:val="24"/>
              </w:rPr>
              <w:t>175,00</w:t>
            </w:r>
          </w:p>
        </w:tc>
        <w:tc>
          <w:tcPr>
            <w:tcW w:w="1114" w:type="dxa"/>
            <w:hideMark/>
          </w:tcPr>
          <w:p w:rsidR="00E132F8" w:rsidRPr="000F4A55" w:rsidRDefault="00E132F8" w:rsidP="007D0AF8">
            <w:pPr>
              <w:jc w:val="center"/>
              <w:rPr>
                <w:color w:val="000000"/>
                <w:sz w:val="24"/>
                <w:szCs w:val="24"/>
              </w:rPr>
            </w:pPr>
            <w:r w:rsidRPr="000F4A55">
              <w:rPr>
                <w:color w:val="000000"/>
                <w:sz w:val="24"/>
                <w:szCs w:val="24"/>
              </w:rPr>
              <w:t>625,00</w:t>
            </w:r>
          </w:p>
        </w:tc>
        <w:tc>
          <w:tcPr>
            <w:tcW w:w="1114" w:type="dxa"/>
            <w:hideMark/>
          </w:tcPr>
          <w:p w:rsidR="00E132F8" w:rsidRPr="000F4A55" w:rsidRDefault="00E132F8" w:rsidP="007D0AF8">
            <w:pPr>
              <w:jc w:val="center"/>
              <w:rPr>
                <w:color w:val="000000"/>
                <w:sz w:val="24"/>
                <w:szCs w:val="24"/>
              </w:rPr>
            </w:pPr>
            <w:r w:rsidRPr="000F4A55">
              <w:rPr>
                <w:color w:val="000000"/>
                <w:sz w:val="24"/>
                <w:szCs w:val="24"/>
              </w:rPr>
              <w:t>625,00</w:t>
            </w:r>
          </w:p>
        </w:tc>
        <w:tc>
          <w:tcPr>
            <w:tcW w:w="1114" w:type="dxa"/>
            <w:hideMark/>
          </w:tcPr>
          <w:p w:rsidR="00E132F8" w:rsidRPr="000F4A55" w:rsidRDefault="00E132F8" w:rsidP="007D0AF8">
            <w:pPr>
              <w:jc w:val="center"/>
              <w:rPr>
                <w:color w:val="000000"/>
                <w:sz w:val="24"/>
                <w:szCs w:val="24"/>
              </w:rPr>
            </w:pPr>
            <w:r w:rsidRPr="000F4A55">
              <w:rPr>
                <w:color w:val="000000"/>
                <w:sz w:val="24"/>
                <w:szCs w:val="24"/>
              </w:rPr>
              <w:t>625,00</w:t>
            </w:r>
          </w:p>
        </w:tc>
        <w:tc>
          <w:tcPr>
            <w:tcW w:w="1114" w:type="dxa"/>
            <w:hideMark/>
          </w:tcPr>
          <w:p w:rsidR="00E132F8" w:rsidRPr="000F4A55" w:rsidRDefault="00E132F8" w:rsidP="007D0AF8">
            <w:pPr>
              <w:jc w:val="center"/>
              <w:rPr>
                <w:color w:val="000000"/>
                <w:sz w:val="24"/>
                <w:szCs w:val="24"/>
              </w:rPr>
            </w:pPr>
            <w:r w:rsidRPr="000F4A55">
              <w:rPr>
                <w:color w:val="000000"/>
                <w:sz w:val="24"/>
                <w:szCs w:val="24"/>
              </w:rPr>
              <w:t>625,00</w:t>
            </w:r>
          </w:p>
        </w:tc>
      </w:tr>
      <w:tr w:rsidR="008738B2" w:rsidRPr="000F4A55" w:rsidTr="008738B2">
        <w:trPr>
          <w:trHeight w:val="271"/>
        </w:trPr>
        <w:tc>
          <w:tcPr>
            <w:tcW w:w="4768" w:type="dxa"/>
            <w:gridSpan w:val="3"/>
            <w:vMerge w:val="restart"/>
            <w:hideMark/>
          </w:tcPr>
          <w:p w:rsidR="008738B2" w:rsidRPr="008738B2" w:rsidRDefault="008738B2" w:rsidP="008738B2">
            <w:pPr>
              <w:jc w:val="both"/>
              <w:rPr>
                <w:color w:val="000000"/>
                <w:sz w:val="24"/>
                <w:szCs w:val="24"/>
              </w:rPr>
            </w:pPr>
            <w:r w:rsidRPr="008738B2">
              <w:rPr>
                <w:bCs/>
                <w:color w:val="000000"/>
                <w:sz w:val="24"/>
                <w:szCs w:val="24"/>
              </w:rPr>
              <w:lastRenderedPageBreak/>
              <w:t>Всего по муниципальной программе</w:t>
            </w:r>
          </w:p>
        </w:tc>
        <w:tc>
          <w:tcPr>
            <w:tcW w:w="1850" w:type="dxa"/>
            <w:tcMar>
              <w:left w:w="0" w:type="dxa"/>
              <w:right w:w="0" w:type="dxa"/>
            </w:tcMar>
            <w:hideMark/>
          </w:tcPr>
          <w:p w:rsidR="008738B2" w:rsidRPr="008738B2" w:rsidRDefault="008738B2" w:rsidP="007D0AF8">
            <w:pPr>
              <w:jc w:val="center"/>
              <w:rPr>
                <w:bCs/>
                <w:color w:val="000000"/>
                <w:sz w:val="24"/>
                <w:szCs w:val="24"/>
              </w:rPr>
            </w:pPr>
            <w:r w:rsidRPr="008738B2">
              <w:rPr>
                <w:bCs/>
                <w:color w:val="000000"/>
                <w:sz w:val="24"/>
                <w:szCs w:val="24"/>
              </w:rPr>
              <w:t>всего</w:t>
            </w:r>
          </w:p>
        </w:tc>
        <w:tc>
          <w:tcPr>
            <w:tcW w:w="1220" w:type="dxa"/>
            <w:tcMar>
              <w:left w:w="0" w:type="dxa"/>
              <w:right w:w="0" w:type="dxa"/>
            </w:tcMar>
            <w:hideMark/>
          </w:tcPr>
          <w:p w:rsidR="008738B2" w:rsidRPr="008738B2" w:rsidRDefault="008738B2" w:rsidP="006D6F72">
            <w:pPr>
              <w:jc w:val="center"/>
              <w:rPr>
                <w:bCs/>
                <w:color w:val="000000"/>
                <w:sz w:val="24"/>
                <w:szCs w:val="24"/>
              </w:rPr>
            </w:pPr>
            <w:r w:rsidRPr="008738B2">
              <w:rPr>
                <w:bCs/>
                <w:color w:val="000000"/>
                <w:sz w:val="24"/>
                <w:szCs w:val="24"/>
              </w:rPr>
              <w:t>302651,409</w:t>
            </w:r>
          </w:p>
        </w:tc>
        <w:tc>
          <w:tcPr>
            <w:tcW w:w="1114" w:type="dxa"/>
            <w:tcMar>
              <w:left w:w="0" w:type="dxa"/>
              <w:right w:w="0" w:type="dxa"/>
            </w:tcMar>
            <w:hideMark/>
          </w:tcPr>
          <w:p w:rsidR="008738B2" w:rsidRPr="008738B2" w:rsidRDefault="008738B2" w:rsidP="007D0AF8">
            <w:pPr>
              <w:jc w:val="center"/>
              <w:rPr>
                <w:bCs/>
                <w:color w:val="000000"/>
                <w:sz w:val="24"/>
                <w:szCs w:val="24"/>
              </w:rPr>
            </w:pPr>
            <w:r w:rsidRPr="008738B2">
              <w:rPr>
                <w:bCs/>
                <w:color w:val="000000"/>
                <w:sz w:val="24"/>
                <w:szCs w:val="24"/>
              </w:rPr>
              <w:t>89057,409</w:t>
            </w:r>
          </w:p>
        </w:tc>
        <w:tc>
          <w:tcPr>
            <w:tcW w:w="1114" w:type="dxa"/>
            <w:tcMar>
              <w:left w:w="0" w:type="dxa"/>
              <w:right w:w="0" w:type="dxa"/>
            </w:tcMar>
            <w:hideMark/>
          </w:tcPr>
          <w:p w:rsidR="008738B2" w:rsidRPr="008738B2" w:rsidRDefault="008738B2" w:rsidP="00464AAE">
            <w:pPr>
              <w:jc w:val="center"/>
              <w:rPr>
                <w:bCs/>
                <w:color w:val="000000"/>
                <w:sz w:val="24"/>
                <w:szCs w:val="24"/>
              </w:rPr>
            </w:pPr>
            <w:r w:rsidRPr="008738B2">
              <w:rPr>
                <w:bCs/>
                <w:color w:val="000000"/>
                <w:sz w:val="24"/>
                <w:szCs w:val="24"/>
              </w:rPr>
              <w:t>44386,00</w:t>
            </w:r>
          </w:p>
        </w:tc>
        <w:tc>
          <w:tcPr>
            <w:tcW w:w="1114" w:type="dxa"/>
            <w:tcMar>
              <w:left w:w="0" w:type="dxa"/>
              <w:right w:w="0" w:type="dxa"/>
            </w:tcMar>
            <w:hideMark/>
          </w:tcPr>
          <w:p w:rsidR="008738B2" w:rsidRPr="008738B2" w:rsidRDefault="008738B2" w:rsidP="00464AAE">
            <w:pPr>
              <w:jc w:val="center"/>
              <w:rPr>
                <w:bCs/>
                <w:color w:val="000000"/>
                <w:sz w:val="24"/>
                <w:szCs w:val="24"/>
              </w:rPr>
            </w:pPr>
            <w:r w:rsidRPr="008738B2">
              <w:rPr>
                <w:bCs/>
                <w:color w:val="000000"/>
                <w:sz w:val="24"/>
                <w:szCs w:val="24"/>
              </w:rPr>
              <w:t>39624,00</w:t>
            </w:r>
          </w:p>
        </w:tc>
        <w:tc>
          <w:tcPr>
            <w:tcW w:w="1114" w:type="dxa"/>
            <w:tcMar>
              <w:left w:w="0" w:type="dxa"/>
              <w:right w:w="0" w:type="dxa"/>
            </w:tcMar>
            <w:hideMark/>
          </w:tcPr>
          <w:p w:rsidR="008738B2" w:rsidRPr="008738B2" w:rsidRDefault="008738B2" w:rsidP="00464AAE">
            <w:pPr>
              <w:jc w:val="center"/>
              <w:rPr>
                <w:bCs/>
                <w:color w:val="000000"/>
                <w:sz w:val="24"/>
                <w:szCs w:val="24"/>
              </w:rPr>
            </w:pPr>
            <w:r w:rsidRPr="008738B2">
              <w:rPr>
                <w:bCs/>
                <w:color w:val="000000"/>
                <w:sz w:val="24"/>
                <w:szCs w:val="24"/>
              </w:rPr>
              <w:t>40069,00</w:t>
            </w:r>
          </w:p>
        </w:tc>
        <w:tc>
          <w:tcPr>
            <w:tcW w:w="1114" w:type="dxa"/>
            <w:tcMar>
              <w:left w:w="0" w:type="dxa"/>
              <w:right w:w="0" w:type="dxa"/>
            </w:tcMar>
            <w:hideMark/>
          </w:tcPr>
          <w:p w:rsidR="008738B2" w:rsidRPr="008738B2" w:rsidRDefault="008738B2" w:rsidP="007D0AF8">
            <w:pPr>
              <w:jc w:val="center"/>
              <w:rPr>
                <w:bCs/>
                <w:color w:val="000000"/>
                <w:sz w:val="24"/>
                <w:szCs w:val="24"/>
              </w:rPr>
            </w:pPr>
            <w:r w:rsidRPr="008738B2">
              <w:rPr>
                <w:bCs/>
                <w:color w:val="000000"/>
                <w:sz w:val="24"/>
                <w:szCs w:val="24"/>
              </w:rPr>
              <w:t>29595,000</w:t>
            </w:r>
          </w:p>
        </w:tc>
        <w:tc>
          <w:tcPr>
            <w:tcW w:w="1114" w:type="dxa"/>
            <w:tcMar>
              <w:left w:w="0" w:type="dxa"/>
              <w:right w:w="0" w:type="dxa"/>
            </w:tcMar>
            <w:hideMark/>
          </w:tcPr>
          <w:p w:rsidR="008738B2" w:rsidRPr="008738B2" w:rsidRDefault="008738B2" w:rsidP="007D0AF8">
            <w:pPr>
              <w:jc w:val="center"/>
              <w:rPr>
                <w:bCs/>
                <w:color w:val="000000"/>
                <w:sz w:val="24"/>
                <w:szCs w:val="24"/>
              </w:rPr>
            </w:pPr>
            <w:r w:rsidRPr="008738B2">
              <w:rPr>
                <w:bCs/>
                <w:color w:val="000000"/>
                <w:sz w:val="24"/>
                <w:szCs w:val="24"/>
              </w:rPr>
              <w:t>29595,000</w:t>
            </w:r>
          </w:p>
        </w:tc>
        <w:tc>
          <w:tcPr>
            <w:tcW w:w="1114" w:type="dxa"/>
            <w:tcMar>
              <w:left w:w="0" w:type="dxa"/>
              <w:right w:w="0" w:type="dxa"/>
            </w:tcMar>
            <w:hideMark/>
          </w:tcPr>
          <w:p w:rsidR="008738B2" w:rsidRPr="008738B2" w:rsidRDefault="008738B2" w:rsidP="007D0AF8">
            <w:pPr>
              <w:jc w:val="center"/>
              <w:rPr>
                <w:bCs/>
                <w:color w:val="000000"/>
                <w:sz w:val="24"/>
                <w:szCs w:val="24"/>
              </w:rPr>
            </w:pPr>
            <w:r w:rsidRPr="008738B2">
              <w:rPr>
                <w:bCs/>
                <w:color w:val="000000"/>
                <w:sz w:val="24"/>
                <w:szCs w:val="24"/>
              </w:rPr>
              <w:t>30325,000</w:t>
            </w:r>
          </w:p>
        </w:tc>
      </w:tr>
      <w:tr w:rsidR="008738B2" w:rsidRPr="000F4A55" w:rsidTr="008738B2">
        <w:trPr>
          <w:trHeight w:val="645"/>
        </w:trPr>
        <w:tc>
          <w:tcPr>
            <w:tcW w:w="4768" w:type="dxa"/>
            <w:gridSpan w:val="3"/>
            <w:vMerge/>
            <w:hideMark/>
          </w:tcPr>
          <w:p w:rsidR="008738B2" w:rsidRPr="008738B2" w:rsidRDefault="008738B2" w:rsidP="008738B2">
            <w:pPr>
              <w:jc w:val="both"/>
              <w:rPr>
                <w:color w:val="000000"/>
                <w:sz w:val="24"/>
                <w:szCs w:val="24"/>
              </w:rPr>
            </w:pPr>
          </w:p>
        </w:tc>
        <w:tc>
          <w:tcPr>
            <w:tcW w:w="1850"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бюджет автоно</w:t>
            </w:r>
            <w:r w:rsidRPr="008738B2">
              <w:rPr>
                <w:color w:val="000000"/>
                <w:sz w:val="24"/>
                <w:szCs w:val="24"/>
              </w:rPr>
              <w:t>м</w:t>
            </w:r>
            <w:r w:rsidRPr="008738B2">
              <w:rPr>
                <w:color w:val="000000"/>
                <w:sz w:val="24"/>
                <w:szCs w:val="24"/>
              </w:rPr>
              <w:t>ного округа</w:t>
            </w:r>
          </w:p>
        </w:tc>
        <w:tc>
          <w:tcPr>
            <w:tcW w:w="1220" w:type="dxa"/>
            <w:tcMar>
              <w:left w:w="0" w:type="dxa"/>
              <w:right w:w="0" w:type="dxa"/>
            </w:tcMar>
            <w:hideMark/>
          </w:tcPr>
          <w:p w:rsidR="008738B2" w:rsidRPr="008738B2" w:rsidRDefault="008738B2" w:rsidP="00D574A7">
            <w:pPr>
              <w:jc w:val="center"/>
              <w:rPr>
                <w:color w:val="000000"/>
                <w:sz w:val="24"/>
                <w:szCs w:val="24"/>
              </w:rPr>
            </w:pPr>
            <w:r w:rsidRPr="008738B2">
              <w:rPr>
                <w:color w:val="000000"/>
                <w:sz w:val="24"/>
                <w:szCs w:val="24"/>
              </w:rPr>
              <w:t>128392,000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56610,000</w:t>
            </w:r>
          </w:p>
        </w:tc>
        <w:tc>
          <w:tcPr>
            <w:tcW w:w="1114" w:type="dxa"/>
            <w:tcMar>
              <w:left w:w="0" w:type="dxa"/>
              <w:right w:w="0" w:type="dxa"/>
            </w:tcMar>
            <w:hideMark/>
          </w:tcPr>
          <w:p w:rsidR="008738B2" w:rsidRPr="008738B2" w:rsidRDefault="008738B2" w:rsidP="00D574A7">
            <w:pPr>
              <w:jc w:val="center"/>
              <w:rPr>
                <w:color w:val="000000"/>
                <w:sz w:val="24"/>
                <w:szCs w:val="24"/>
              </w:rPr>
            </w:pPr>
            <w:r w:rsidRPr="008738B2">
              <w:rPr>
                <w:color w:val="000000"/>
                <w:sz w:val="24"/>
                <w:szCs w:val="24"/>
              </w:rPr>
              <w:t>25189,000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23299,000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23294,000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0,000</w:t>
            </w:r>
          </w:p>
        </w:tc>
      </w:tr>
      <w:tr w:rsidR="008738B2" w:rsidRPr="000F4A55" w:rsidTr="008738B2">
        <w:trPr>
          <w:trHeight w:val="675"/>
        </w:trPr>
        <w:tc>
          <w:tcPr>
            <w:tcW w:w="4768" w:type="dxa"/>
            <w:gridSpan w:val="3"/>
            <w:vMerge/>
            <w:hideMark/>
          </w:tcPr>
          <w:p w:rsidR="008738B2" w:rsidRPr="008738B2" w:rsidRDefault="008738B2" w:rsidP="008738B2">
            <w:pPr>
              <w:jc w:val="both"/>
              <w:rPr>
                <w:color w:val="000000"/>
                <w:sz w:val="24"/>
                <w:szCs w:val="24"/>
              </w:rPr>
            </w:pPr>
          </w:p>
        </w:tc>
        <w:tc>
          <w:tcPr>
            <w:tcW w:w="1850"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бюджет района</w:t>
            </w:r>
          </w:p>
        </w:tc>
        <w:tc>
          <w:tcPr>
            <w:tcW w:w="1220" w:type="dxa"/>
            <w:tcMar>
              <w:left w:w="0" w:type="dxa"/>
              <w:right w:w="0" w:type="dxa"/>
            </w:tcMar>
            <w:hideMark/>
          </w:tcPr>
          <w:p w:rsidR="008738B2" w:rsidRPr="008738B2" w:rsidRDefault="008738B2" w:rsidP="006D6F72">
            <w:pPr>
              <w:jc w:val="center"/>
              <w:rPr>
                <w:color w:val="000000"/>
                <w:sz w:val="24"/>
                <w:szCs w:val="24"/>
              </w:rPr>
            </w:pPr>
            <w:r w:rsidRPr="008738B2">
              <w:rPr>
                <w:color w:val="000000"/>
                <w:sz w:val="24"/>
                <w:szCs w:val="24"/>
              </w:rPr>
              <w:t>170284,409</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31447,409</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18897,000</w:t>
            </w:r>
          </w:p>
        </w:tc>
        <w:tc>
          <w:tcPr>
            <w:tcW w:w="1114" w:type="dxa"/>
            <w:tcMar>
              <w:left w:w="0" w:type="dxa"/>
              <w:right w:w="0" w:type="dxa"/>
            </w:tcMar>
            <w:hideMark/>
          </w:tcPr>
          <w:p w:rsidR="008738B2" w:rsidRPr="008738B2" w:rsidRDefault="008738B2" w:rsidP="006D6F72">
            <w:pPr>
              <w:jc w:val="center"/>
              <w:rPr>
                <w:color w:val="000000"/>
                <w:sz w:val="24"/>
                <w:szCs w:val="24"/>
              </w:rPr>
            </w:pPr>
            <w:r w:rsidRPr="008738B2">
              <w:rPr>
                <w:color w:val="000000"/>
                <w:sz w:val="24"/>
                <w:szCs w:val="24"/>
              </w:rPr>
              <w:t>16150,000</w:t>
            </w:r>
          </w:p>
        </w:tc>
        <w:tc>
          <w:tcPr>
            <w:tcW w:w="1114" w:type="dxa"/>
            <w:tcMar>
              <w:left w:w="0" w:type="dxa"/>
              <w:right w:w="0" w:type="dxa"/>
            </w:tcMar>
            <w:hideMark/>
          </w:tcPr>
          <w:p w:rsidR="008738B2" w:rsidRPr="008738B2" w:rsidRDefault="008738B2" w:rsidP="006D6F72">
            <w:pPr>
              <w:jc w:val="center"/>
              <w:rPr>
                <w:color w:val="000000"/>
                <w:sz w:val="24"/>
                <w:szCs w:val="24"/>
              </w:rPr>
            </w:pPr>
            <w:r w:rsidRPr="008738B2">
              <w:rPr>
                <w:color w:val="000000"/>
                <w:sz w:val="24"/>
                <w:szCs w:val="24"/>
              </w:rPr>
              <w:t>16150,000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28970,000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28970,000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29700,000</w:t>
            </w:r>
          </w:p>
        </w:tc>
      </w:tr>
      <w:tr w:rsidR="008738B2" w:rsidRPr="000F4A55" w:rsidTr="008738B2">
        <w:trPr>
          <w:trHeight w:val="131"/>
        </w:trPr>
        <w:tc>
          <w:tcPr>
            <w:tcW w:w="4768" w:type="dxa"/>
            <w:gridSpan w:val="3"/>
            <w:vMerge/>
            <w:hideMark/>
          </w:tcPr>
          <w:p w:rsidR="008738B2" w:rsidRPr="008738B2" w:rsidRDefault="008738B2" w:rsidP="008738B2">
            <w:pPr>
              <w:jc w:val="both"/>
              <w:rPr>
                <w:color w:val="000000"/>
                <w:sz w:val="24"/>
                <w:szCs w:val="24"/>
              </w:rPr>
            </w:pPr>
          </w:p>
        </w:tc>
        <w:tc>
          <w:tcPr>
            <w:tcW w:w="1850" w:type="dxa"/>
            <w:tcMar>
              <w:left w:w="0" w:type="dxa"/>
              <w:right w:w="0" w:type="dxa"/>
            </w:tcMar>
            <w:hideMark/>
          </w:tcPr>
          <w:p w:rsidR="008738B2" w:rsidRDefault="008738B2" w:rsidP="007D0AF8">
            <w:pPr>
              <w:jc w:val="center"/>
              <w:rPr>
                <w:color w:val="000000"/>
                <w:sz w:val="24"/>
                <w:szCs w:val="24"/>
              </w:rPr>
            </w:pPr>
            <w:r w:rsidRPr="008738B2">
              <w:rPr>
                <w:color w:val="000000"/>
                <w:sz w:val="24"/>
                <w:szCs w:val="24"/>
              </w:rPr>
              <w:t>в том числе бе</w:t>
            </w:r>
            <w:r w:rsidRPr="008738B2">
              <w:rPr>
                <w:color w:val="000000"/>
                <w:sz w:val="24"/>
                <w:szCs w:val="24"/>
              </w:rPr>
              <w:t>з</w:t>
            </w:r>
            <w:r w:rsidRPr="008738B2">
              <w:rPr>
                <w:color w:val="000000"/>
                <w:sz w:val="24"/>
                <w:szCs w:val="24"/>
              </w:rPr>
              <w:t>возмездные</w:t>
            </w:r>
          </w:p>
          <w:p w:rsidR="008738B2" w:rsidRDefault="008738B2" w:rsidP="007D0AF8">
            <w:pPr>
              <w:jc w:val="center"/>
              <w:rPr>
                <w:color w:val="000000"/>
                <w:sz w:val="24"/>
                <w:szCs w:val="24"/>
              </w:rPr>
            </w:pPr>
            <w:r w:rsidRPr="008738B2">
              <w:rPr>
                <w:color w:val="000000"/>
                <w:sz w:val="24"/>
                <w:szCs w:val="24"/>
              </w:rPr>
              <w:t xml:space="preserve">поступления </w:t>
            </w:r>
          </w:p>
          <w:p w:rsidR="008738B2" w:rsidRPr="008738B2" w:rsidRDefault="008738B2" w:rsidP="007D0AF8">
            <w:pPr>
              <w:jc w:val="center"/>
              <w:rPr>
                <w:color w:val="000000"/>
                <w:sz w:val="24"/>
                <w:szCs w:val="24"/>
              </w:rPr>
            </w:pPr>
            <w:r w:rsidRPr="008738B2">
              <w:rPr>
                <w:color w:val="000000"/>
                <w:sz w:val="24"/>
                <w:szCs w:val="24"/>
              </w:rPr>
              <w:t>физических и юридических лиц</w:t>
            </w:r>
          </w:p>
        </w:tc>
        <w:tc>
          <w:tcPr>
            <w:tcW w:w="1220"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1000,00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1 000,000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w:t>
            </w:r>
          </w:p>
        </w:tc>
      </w:tr>
      <w:tr w:rsidR="008738B2" w:rsidRPr="000F4A55" w:rsidTr="008738B2">
        <w:trPr>
          <w:trHeight w:val="542"/>
        </w:trPr>
        <w:tc>
          <w:tcPr>
            <w:tcW w:w="4768" w:type="dxa"/>
            <w:gridSpan w:val="3"/>
            <w:vMerge/>
            <w:hideMark/>
          </w:tcPr>
          <w:p w:rsidR="008738B2" w:rsidRPr="008738B2" w:rsidRDefault="008738B2" w:rsidP="008738B2">
            <w:pPr>
              <w:jc w:val="both"/>
              <w:rPr>
                <w:color w:val="000000"/>
                <w:sz w:val="24"/>
                <w:szCs w:val="24"/>
              </w:rPr>
            </w:pPr>
          </w:p>
        </w:tc>
        <w:tc>
          <w:tcPr>
            <w:tcW w:w="1850" w:type="dxa"/>
            <w:tcMar>
              <w:left w:w="0" w:type="dxa"/>
              <w:right w:w="0" w:type="dxa"/>
            </w:tcMar>
            <w:hideMark/>
          </w:tcPr>
          <w:p w:rsidR="008738B2" w:rsidRDefault="008738B2" w:rsidP="007D0AF8">
            <w:pPr>
              <w:jc w:val="center"/>
              <w:rPr>
                <w:color w:val="000000"/>
                <w:sz w:val="24"/>
                <w:szCs w:val="24"/>
              </w:rPr>
            </w:pPr>
            <w:r w:rsidRPr="008738B2">
              <w:rPr>
                <w:color w:val="000000"/>
                <w:sz w:val="24"/>
                <w:szCs w:val="24"/>
              </w:rPr>
              <w:t xml:space="preserve">бюджет </w:t>
            </w:r>
          </w:p>
          <w:p w:rsidR="008738B2" w:rsidRPr="008738B2" w:rsidRDefault="008738B2" w:rsidP="008738B2">
            <w:pPr>
              <w:jc w:val="center"/>
              <w:rPr>
                <w:color w:val="000000"/>
                <w:sz w:val="24"/>
                <w:szCs w:val="24"/>
              </w:rPr>
            </w:pPr>
            <w:r w:rsidRPr="008738B2">
              <w:rPr>
                <w:color w:val="000000"/>
                <w:sz w:val="24"/>
                <w:szCs w:val="24"/>
              </w:rPr>
              <w:t>поселений</w:t>
            </w:r>
          </w:p>
        </w:tc>
        <w:tc>
          <w:tcPr>
            <w:tcW w:w="1220"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3 975,000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1000,00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300,00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175,00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625,00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625,00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625,00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625,00</w:t>
            </w:r>
          </w:p>
        </w:tc>
      </w:tr>
      <w:tr w:rsidR="008738B2" w:rsidRPr="000F4A55" w:rsidTr="008738B2">
        <w:trPr>
          <w:trHeight w:val="345"/>
        </w:trPr>
        <w:tc>
          <w:tcPr>
            <w:tcW w:w="4768" w:type="dxa"/>
            <w:gridSpan w:val="3"/>
            <w:vMerge w:val="restart"/>
            <w:hideMark/>
          </w:tcPr>
          <w:p w:rsidR="008738B2" w:rsidRPr="008738B2" w:rsidRDefault="008738B2" w:rsidP="008738B2">
            <w:pPr>
              <w:jc w:val="both"/>
              <w:rPr>
                <w:color w:val="000000"/>
                <w:sz w:val="24"/>
                <w:szCs w:val="24"/>
              </w:rPr>
            </w:pPr>
            <w:r w:rsidRPr="008738B2">
              <w:rPr>
                <w:bCs/>
                <w:color w:val="000000"/>
                <w:sz w:val="24"/>
                <w:szCs w:val="24"/>
              </w:rPr>
              <w:t>Отдел местной промышленности и сельск</w:t>
            </w:r>
            <w:r w:rsidRPr="008738B2">
              <w:rPr>
                <w:bCs/>
                <w:color w:val="000000"/>
                <w:sz w:val="24"/>
                <w:szCs w:val="24"/>
              </w:rPr>
              <w:t>о</w:t>
            </w:r>
            <w:r w:rsidRPr="008738B2">
              <w:rPr>
                <w:bCs/>
                <w:color w:val="000000"/>
                <w:sz w:val="24"/>
                <w:szCs w:val="24"/>
              </w:rPr>
              <w:t>го хозяйства администрации района</w:t>
            </w:r>
          </w:p>
        </w:tc>
        <w:tc>
          <w:tcPr>
            <w:tcW w:w="1850" w:type="dxa"/>
            <w:tcMar>
              <w:left w:w="0" w:type="dxa"/>
              <w:right w:w="0" w:type="dxa"/>
            </w:tcMar>
            <w:hideMark/>
          </w:tcPr>
          <w:p w:rsidR="008738B2" w:rsidRPr="008738B2" w:rsidRDefault="008738B2" w:rsidP="007D0AF8">
            <w:pPr>
              <w:jc w:val="center"/>
              <w:rPr>
                <w:bCs/>
                <w:color w:val="000000"/>
                <w:sz w:val="24"/>
                <w:szCs w:val="24"/>
              </w:rPr>
            </w:pPr>
            <w:r w:rsidRPr="008738B2">
              <w:rPr>
                <w:bCs/>
                <w:color w:val="000000"/>
                <w:sz w:val="24"/>
                <w:szCs w:val="24"/>
              </w:rPr>
              <w:t>всего</w:t>
            </w:r>
          </w:p>
        </w:tc>
        <w:tc>
          <w:tcPr>
            <w:tcW w:w="1220" w:type="dxa"/>
            <w:tcMar>
              <w:left w:w="0" w:type="dxa"/>
              <w:right w:w="0" w:type="dxa"/>
            </w:tcMar>
            <w:hideMark/>
          </w:tcPr>
          <w:p w:rsidR="008738B2" w:rsidRPr="008738B2" w:rsidRDefault="008738B2" w:rsidP="00E334A3">
            <w:pPr>
              <w:jc w:val="center"/>
              <w:rPr>
                <w:bCs/>
                <w:color w:val="000000"/>
                <w:sz w:val="24"/>
                <w:szCs w:val="24"/>
              </w:rPr>
            </w:pPr>
            <w:r w:rsidRPr="008738B2">
              <w:rPr>
                <w:bCs/>
                <w:color w:val="000000"/>
                <w:sz w:val="24"/>
                <w:szCs w:val="24"/>
              </w:rPr>
              <w:t>302651,409</w:t>
            </w:r>
          </w:p>
        </w:tc>
        <w:tc>
          <w:tcPr>
            <w:tcW w:w="1114" w:type="dxa"/>
            <w:tcMar>
              <w:left w:w="0" w:type="dxa"/>
              <w:right w:w="0" w:type="dxa"/>
            </w:tcMar>
            <w:hideMark/>
          </w:tcPr>
          <w:p w:rsidR="008738B2" w:rsidRPr="008738B2" w:rsidRDefault="008738B2" w:rsidP="00E334A3">
            <w:pPr>
              <w:jc w:val="center"/>
              <w:rPr>
                <w:bCs/>
                <w:color w:val="000000"/>
                <w:sz w:val="24"/>
                <w:szCs w:val="24"/>
              </w:rPr>
            </w:pPr>
            <w:r w:rsidRPr="008738B2">
              <w:rPr>
                <w:bCs/>
                <w:color w:val="000000"/>
                <w:sz w:val="24"/>
                <w:szCs w:val="24"/>
              </w:rPr>
              <w:t>89057,409</w:t>
            </w:r>
          </w:p>
        </w:tc>
        <w:tc>
          <w:tcPr>
            <w:tcW w:w="1114" w:type="dxa"/>
            <w:tcMar>
              <w:left w:w="0" w:type="dxa"/>
              <w:right w:w="0" w:type="dxa"/>
            </w:tcMar>
            <w:hideMark/>
          </w:tcPr>
          <w:p w:rsidR="008738B2" w:rsidRPr="008738B2" w:rsidRDefault="008738B2" w:rsidP="00E334A3">
            <w:pPr>
              <w:jc w:val="center"/>
              <w:rPr>
                <w:bCs/>
                <w:color w:val="000000"/>
                <w:sz w:val="24"/>
                <w:szCs w:val="24"/>
              </w:rPr>
            </w:pPr>
            <w:r w:rsidRPr="008738B2">
              <w:rPr>
                <w:bCs/>
                <w:color w:val="000000"/>
                <w:sz w:val="24"/>
                <w:szCs w:val="24"/>
              </w:rPr>
              <w:t>44386,000</w:t>
            </w:r>
          </w:p>
        </w:tc>
        <w:tc>
          <w:tcPr>
            <w:tcW w:w="1114" w:type="dxa"/>
            <w:tcMar>
              <w:left w:w="0" w:type="dxa"/>
              <w:right w:w="0" w:type="dxa"/>
            </w:tcMar>
            <w:hideMark/>
          </w:tcPr>
          <w:p w:rsidR="008738B2" w:rsidRPr="008738B2" w:rsidRDefault="008738B2" w:rsidP="006D6F72">
            <w:pPr>
              <w:jc w:val="center"/>
              <w:rPr>
                <w:bCs/>
                <w:color w:val="000000"/>
                <w:sz w:val="24"/>
                <w:szCs w:val="24"/>
              </w:rPr>
            </w:pPr>
            <w:r w:rsidRPr="008738B2">
              <w:rPr>
                <w:bCs/>
                <w:color w:val="000000"/>
                <w:sz w:val="24"/>
                <w:szCs w:val="24"/>
              </w:rPr>
              <w:t>39624,000</w:t>
            </w:r>
          </w:p>
        </w:tc>
        <w:tc>
          <w:tcPr>
            <w:tcW w:w="1114" w:type="dxa"/>
            <w:tcMar>
              <w:left w:w="0" w:type="dxa"/>
              <w:right w:w="0" w:type="dxa"/>
            </w:tcMar>
            <w:hideMark/>
          </w:tcPr>
          <w:p w:rsidR="008738B2" w:rsidRPr="008738B2" w:rsidRDefault="008738B2" w:rsidP="006D6F72">
            <w:pPr>
              <w:jc w:val="center"/>
              <w:rPr>
                <w:bCs/>
                <w:color w:val="000000"/>
                <w:sz w:val="24"/>
                <w:szCs w:val="24"/>
              </w:rPr>
            </w:pPr>
            <w:r w:rsidRPr="008738B2">
              <w:rPr>
                <w:bCs/>
                <w:color w:val="000000"/>
                <w:sz w:val="24"/>
                <w:szCs w:val="24"/>
              </w:rPr>
              <w:t>40069,000</w:t>
            </w:r>
          </w:p>
        </w:tc>
        <w:tc>
          <w:tcPr>
            <w:tcW w:w="1114" w:type="dxa"/>
            <w:tcMar>
              <w:left w:w="0" w:type="dxa"/>
              <w:right w:w="0" w:type="dxa"/>
            </w:tcMar>
            <w:hideMark/>
          </w:tcPr>
          <w:p w:rsidR="008738B2" w:rsidRPr="008738B2" w:rsidRDefault="008738B2" w:rsidP="007D0AF8">
            <w:pPr>
              <w:jc w:val="center"/>
              <w:rPr>
                <w:bCs/>
                <w:color w:val="000000"/>
                <w:sz w:val="24"/>
                <w:szCs w:val="24"/>
              </w:rPr>
            </w:pPr>
            <w:r w:rsidRPr="008738B2">
              <w:rPr>
                <w:bCs/>
                <w:color w:val="000000"/>
                <w:sz w:val="24"/>
                <w:szCs w:val="24"/>
              </w:rPr>
              <w:t>29595,000</w:t>
            </w:r>
          </w:p>
        </w:tc>
        <w:tc>
          <w:tcPr>
            <w:tcW w:w="1114" w:type="dxa"/>
            <w:tcMar>
              <w:left w:w="0" w:type="dxa"/>
              <w:right w:w="0" w:type="dxa"/>
            </w:tcMar>
            <w:hideMark/>
          </w:tcPr>
          <w:p w:rsidR="008738B2" w:rsidRPr="008738B2" w:rsidRDefault="008738B2" w:rsidP="007D0AF8">
            <w:pPr>
              <w:jc w:val="center"/>
              <w:rPr>
                <w:bCs/>
                <w:color w:val="000000"/>
                <w:sz w:val="24"/>
                <w:szCs w:val="24"/>
              </w:rPr>
            </w:pPr>
            <w:r w:rsidRPr="008738B2">
              <w:rPr>
                <w:bCs/>
                <w:color w:val="000000"/>
                <w:sz w:val="24"/>
                <w:szCs w:val="24"/>
              </w:rPr>
              <w:t>29595,000</w:t>
            </w:r>
          </w:p>
        </w:tc>
        <w:tc>
          <w:tcPr>
            <w:tcW w:w="1114" w:type="dxa"/>
            <w:tcMar>
              <w:left w:w="0" w:type="dxa"/>
              <w:right w:w="0" w:type="dxa"/>
            </w:tcMar>
            <w:hideMark/>
          </w:tcPr>
          <w:p w:rsidR="008738B2" w:rsidRPr="008738B2" w:rsidRDefault="008738B2" w:rsidP="007D0AF8">
            <w:pPr>
              <w:jc w:val="center"/>
              <w:rPr>
                <w:bCs/>
                <w:color w:val="000000"/>
                <w:sz w:val="24"/>
                <w:szCs w:val="24"/>
              </w:rPr>
            </w:pPr>
            <w:r w:rsidRPr="008738B2">
              <w:rPr>
                <w:bCs/>
                <w:color w:val="000000"/>
                <w:sz w:val="24"/>
                <w:szCs w:val="24"/>
              </w:rPr>
              <w:t>30325,000</w:t>
            </w:r>
          </w:p>
        </w:tc>
      </w:tr>
      <w:tr w:rsidR="008738B2" w:rsidRPr="000F4A55" w:rsidTr="008738B2">
        <w:trPr>
          <w:trHeight w:val="571"/>
        </w:trPr>
        <w:tc>
          <w:tcPr>
            <w:tcW w:w="4768" w:type="dxa"/>
            <w:gridSpan w:val="3"/>
            <w:vMerge/>
            <w:hideMark/>
          </w:tcPr>
          <w:p w:rsidR="008738B2" w:rsidRPr="008738B2" w:rsidRDefault="008738B2" w:rsidP="007D0AF8">
            <w:pPr>
              <w:jc w:val="center"/>
              <w:rPr>
                <w:color w:val="000000"/>
                <w:sz w:val="24"/>
                <w:szCs w:val="24"/>
              </w:rPr>
            </w:pPr>
          </w:p>
        </w:tc>
        <w:tc>
          <w:tcPr>
            <w:tcW w:w="1850"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бюджет автоно</w:t>
            </w:r>
            <w:r w:rsidRPr="008738B2">
              <w:rPr>
                <w:color w:val="000000"/>
                <w:sz w:val="24"/>
                <w:szCs w:val="24"/>
              </w:rPr>
              <w:t>м</w:t>
            </w:r>
            <w:r w:rsidRPr="008738B2">
              <w:rPr>
                <w:color w:val="000000"/>
                <w:sz w:val="24"/>
                <w:szCs w:val="24"/>
              </w:rPr>
              <w:t>ного округа</w:t>
            </w:r>
          </w:p>
        </w:tc>
        <w:tc>
          <w:tcPr>
            <w:tcW w:w="1220" w:type="dxa"/>
            <w:tcMar>
              <w:left w:w="0" w:type="dxa"/>
              <w:right w:w="0" w:type="dxa"/>
            </w:tcMar>
            <w:hideMark/>
          </w:tcPr>
          <w:p w:rsidR="008738B2" w:rsidRPr="008738B2" w:rsidRDefault="008738B2" w:rsidP="00E334A3">
            <w:pPr>
              <w:jc w:val="center"/>
              <w:rPr>
                <w:color w:val="000000"/>
                <w:sz w:val="24"/>
                <w:szCs w:val="24"/>
              </w:rPr>
            </w:pPr>
            <w:r w:rsidRPr="008738B2">
              <w:rPr>
                <w:color w:val="000000"/>
                <w:sz w:val="24"/>
                <w:szCs w:val="24"/>
              </w:rPr>
              <w:t>128392,000</w:t>
            </w:r>
          </w:p>
        </w:tc>
        <w:tc>
          <w:tcPr>
            <w:tcW w:w="1114" w:type="dxa"/>
            <w:tcMar>
              <w:left w:w="0" w:type="dxa"/>
              <w:right w:w="0" w:type="dxa"/>
            </w:tcMar>
            <w:hideMark/>
          </w:tcPr>
          <w:p w:rsidR="008738B2" w:rsidRPr="008738B2" w:rsidRDefault="008738B2" w:rsidP="00E334A3">
            <w:pPr>
              <w:jc w:val="center"/>
              <w:rPr>
                <w:color w:val="000000"/>
                <w:sz w:val="24"/>
                <w:szCs w:val="24"/>
              </w:rPr>
            </w:pPr>
            <w:r w:rsidRPr="008738B2">
              <w:rPr>
                <w:color w:val="000000"/>
                <w:sz w:val="24"/>
                <w:szCs w:val="24"/>
              </w:rPr>
              <w:t>56610,000</w:t>
            </w:r>
          </w:p>
        </w:tc>
        <w:tc>
          <w:tcPr>
            <w:tcW w:w="1114" w:type="dxa"/>
            <w:tcMar>
              <w:left w:w="0" w:type="dxa"/>
              <w:right w:w="0" w:type="dxa"/>
            </w:tcMar>
            <w:hideMark/>
          </w:tcPr>
          <w:p w:rsidR="008738B2" w:rsidRPr="008738B2" w:rsidRDefault="008738B2" w:rsidP="00E334A3">
            <w:pPr>
              <w:jc w:val="center"/>
              <w:rPr>
                <w:color w:val="000000"/>
                <w:sz w:val="24"/>
                <w:szCs w:val="24"/>
              </w:rPr>
            </w:pPr>
            <w:r w:rsidRPr="008738B2">
              <w:rPr>
                <w:color w:val="000000"/>
                <w:sz w:val="24"/>
                <w:szCs w:val="24"/>
              </w:rPr>
              <w:t>25189,000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23299,000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23294,000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0,000</w:t>
            </w:r>
          </w:p>
        </w:tc>
      </w:tr>
      <w:tr w:rsidR="008738B2" w:rsidRPr="000F4A55" w:rsidTr="008738B2">
        <w:trPr>
          <w:trHeight w:val="262"/>
        </w:trPr>
        <w:tc>
          <w:tcPr>
            <w:tcW w:w="4768" w:type="dxa"/>
            <w:gridSpan w:val="3"/>
            <w:vMerge/>
            <w:hideMark/>
          </w:tcPr>
          <w:p w:rsidR="008738B2" w:rsidRPr="008738B2" w:rsidRDefault="008738B2" w:rsidP="007D0AF8">
            <w:pPr>
              <w:jc w:val="center"/>
              <w:rPr>
                <w:color w:val="000000"/>
                <w:sz w:val="24"/>
                <w:szCs w:val="24"/>
              </w:rPr>
            </w:pPr>
          </w:p>
        </w:tc>
        <w:tc>
          <w:tcPr>
            <w:tcW w:w="1850"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бюджет района</w:t>
            </w:r>
          </w:p>
        </w:tc>
        <w:tc>
          <w:tcPr>
            <w:tcW w:w="1220" w:type="dxa"/>
            <w:tcMar>
              <w:left w:w="0" w:type="dxa"/>
              <w:right w:w="0" w:type="dxa"/>
            </w:tcMar>
            <w:hideMark/>
          </w:tcPr>
          <w:p w:rsidR="008738B2" w:rsidRPr="008738B2" w:rsidRDefault="008738B2" w:rsidP="006D6F72">
            <w:pPr>
              <w:jc w:val="center"/>
              <w:rPr>
                <w:color w:val="000000"/>
                <w:sz w:val="24"/>
                <w:szCs w:val="24"/>
              </w:rPr>
            </w:pPr>
            <w:r w:rsidRPr="008738B2">
              <w:rPr>
                <w:color w:val="000000"/>
                <w:sz w:val="24"/>
                <w:szCs w:val="24"/>
              </w:rPr>
              <w:t>170284,409</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31447,409</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18897,000</w:t>
            </w:r>
          </w:p>
        </w:tc>
        <w:tc>
          <w:tcPr>
            <w:tcW w:w="1114" w:type="dxa"/>
            <w:tcMar>
              <w:left w:w="0" w:type="dxa"/>
              <w:right w:w="0" w:type="dxa"/>
            </w:tcMar>
            <w:hideMark/>
          </w:tcPr>
          <w:p w:rsidR="008738B2" w:rsidRPr="008738B2" w:rsidRDefault="008738B2" w:rsidP="006D6F72">
            <w:pPr>
              <w:jc w:val="center"/>
              <w:rPr>
                <w:color w:val="000000"/>
                <w:sz w:val="24"/>
                <w:szCs w:val="24"/>
              </w:rPr>
            </w:pPr>
            <w:r w:rsidRPr="008738B2">
              <w:rPr>
                <w:color w:val="000000"/>
                <w:sz w:val="24"/>
                <w:szCs w:val="24"/>
              </w:rPr>
              <w:t>16150,000</w:t>
            </w:r>
          </w:p>
        </w:tc>
        <w:tc>
          <w:tcPr>
            <w:tcW w:w="1114" w:type="dxa"/>
            <w:tcMar>
              <w:left w:w="0" w:type="dxa"/>
              <w:right w:w="0" w:type="dxa"/>
            </w:tcMar>
            <w:hideMark/>
          </w:tcPr>
          <w:p w:rsidR="008738B2" w:rsidRPr="008738B2" w:rsidRDefault="008738B2" w:rsidP="006D6F72">
            <w:pPr>
              <w:jc w:val="center"/>
              <w:rPr>
                <w:color w:val="000000"/>
                <w:sz w:val="24"/>
                <w:szCs w:val="24"/>
              </w:rPr>
            </w:pPr>
            <w:r w:rsidRPr="008738B2">
              <w:rPr>
                <w:color w:val="000000"/>
                <w:sz w:val="24"/>
                <w:szCs w:val="24"/>
              </w:rPr>
              <w:t>16150,000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28970,000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28970,000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29700,000</w:t>
            </w:r>
          </w:p>
        </w:tc>
      </w:tr>
      <w:tr w:rsidR="008738B2" w:rsidRPr="000F4A55" w:rsidTr="008738B2">
        <w:trPr>
          <w:trHeight w:val="143"/>
        </w:trPr>
        <w:tc>
          <w:tcPr>
            <w:tcW w:w="4768" w:type="dxa"/>
            <w:gridSpan w:val="3"/>
            <w:vMerge/>
            <w:hideMark/>
          </w:tcPr>
          <w:p w:rsidR="008738B2" w:rsidRPr="008738B2" w:rsidRDefault="008738B2" w:rsidP="007D0AF8">
            <w:pPr>
              <w:jc w:val="center"/>
              <w:rPr>
                <w:color w:val="000000"/>
                <w:sz w:val="24"/>
                <w:szCs w:val="24"/>
              </w:rPr>
            </w:pPr>
          </w:p>
        </w:tc>
        <w:tc>
          <w:tcPr>
            <w:tcW w:w="1850"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в том числе бе</w:t>
            </w:r>
            <w:r w:rsidRPr="008738B2">
              <w:rPr>
                <w:color w:val="000000"/>
                <w:sz w:val="24"/>
                <w:szCs w:val="24"/>
              </w:rPr>
              <w:t>з</w:t>
            </w:r>
            <w:r w:rsidRPr="008738B2">
              <w:rPr>
                <w:color w:val="000000"/>
                <w:sz w:val="24"/>
                <w:szCs w:val="24"/>
              </w:rPr>
              <w:t>возмездные п</w:t>
            </w:r>
            <w:r w:rsidRPr="008738B2">
              <w:rPr>
                <w:color w:val="000000"/>
                <w:sz w:val="24"/>
                <w:szCs w:val="24"/>
              </w:rPr>
              <w:t>о</w:t>
            </w:r>
            <w:r w:rsidRPr="008738B2">
              <w:rPr>
                <w:color w:val="000000"/>
                <w:sz w:val="24"/>
                <w:szCs w:val="24"/>
              </w:rPr>
              <w:t>ступления физ</w:t>
            </w:r>
            <w:r w:rsidRPr="008738B2">
              <w:rPr>
                <w:color w:val="000000"/>
                <w:sz w:val="24"/>
                <w:szCs w:val="24"/>
              </w:rPr>
              <w:t>и</w:t>
            </w:r>
            <w:r w:rsidRPr="008738B2">
              <w:rPr>
                <w:color w:val="000000"/>
                <w:sz w:val="24"/>
                <w:szCs w:val="24"/>
              </w:rPr>
              <w:t>ческих и юрид</w:t>
            </w:r>
            <w:r w:rsidRPr="008738B2">
              <w:rPr>
                <w:color w:val="000000"/>
                <w:sz w:val="24"/>
                <w:szCs w:val="24"/>
              </w:rPr>
              <w:t>и</w:t>
            </w:r>
            <w:r w:rsidRPr="008738B2">
              <w:rPr>
                <w:color w:val="000000"/>
                <w:sz w:val="24"/>
                <w:szCs w:val="24"/>
              </w:rPr>
              <w:t>ческих лиц</w:t>
            </w:r>
          </w:p>
        </w:tc>
        <w:tc>
          <w:tcPr>
            <w:tcW w:w="1220" w:type="dxa"/>
            <w:tcMar>
              <w:left w:w="0" w:type="dxa"/>
              <w:right w:w="0" w:type="dxa"/>
            </w:tcMar>
            <w:hideMark/>
          </w:tcPr>
          <w:p w:rsidR="008738B2" w:rsidRPr="008738B2" w:rsidRDefault="008738B2" w:rsidP="006D6F72">
            <w:pPr>
              <w:jc w:val="center"/>
              <w:rPr>
                <w:color w:val="000000"/>
                <w:sz w:val="24"/>
                <w:szCs w:val="24"/>
              </w:rPr>
            </w:pPr>
            <w:r w:rsidRPr="008738B2">
              <w:rPr>
                <w:color w:val="000000"/>
                <w:sz w:val="24"/>
                <w:szCs w:val="24"/>
              </w:rPr>
              <w:t>1000,00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1000,00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w:t>
            </w:r>
          </w:p>
        </w:tc>
        <w:tc>
          <w:tcPr>
            <w:tcW w:w="1114" w:type="dxa"/>
            <w:tcMar>
              <w:left w:w="0" w:type="dxa"/>
              <w:right w:w="0" w:type="dxa"/>
            </w:tcMar>
            <w:hideMark/>
          </w:tcPr>
          <w:p w:rsidR="008738B2" w:rsidRPr="008738B2" w:rsidRDefault="008738B2" w:rsidP="006D6F72">
            <w:pPr>
              <w:jc w:val="center"/>
              <w:rPr>
                <w:color w:val="000000"/>
                <w:sz w:val="24"/>
                <w:szCs w:val="24"/>
              </w:rPr>
            </w:pPr>
            <w:r w:rsidRPr="008738B2">
              <w:rPr>
                <w:color w:val="000000"/>
                <w:sz w:val="24"/>
                <w:szCs w:val="24"/>
              </w:rPr>
              <w:t>0,00</w:t>
            </w:r>
          </w:p>
        </w:tc>
        <w:tc>
          <w:tcPr>
            <w:tcW w:w="1114" w:type="dxa"/>
            <w:tcMar>
              <w:left w:w="0" w:type="dxa"/>
              <w:right w:w="0" w:type="dxa"/>
            </w:tcMar>
            <w:hideMark/>
          </w:tcPr>
          <w:p w:rsidR="008738B2" w:rsidRPr="008738B2" w:rsidRDefault="008738B2" w:rsidP="006D6F72">
            <w:pPr>
              <w:jc w:val="center"/>
              <w:rPr>
                <w:color w:val="000000"/>
                <w:sz w:val="24"/>
                <w:szCs w:val="24"/>
              </w:rPr>
            </w:pPr>
            <w:r w:rsidRPr="008738B2">
              <w:rPr>
                <w:color w:val="000000"/>
                <w:sz w:val="24"/>
                <w:szCs w:val="24"/>
              </w:rPr>
              <w:t>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w:t>
            </w:r>
          </w:p>
        </w:tc>
        <w:tc>
          <w:tcPr>
            <w:tcW w:w="1114" w:type="dxa"/>
            <w:tcMar>
              <w:left w:w="0" w:type="dxa"/>
              <w:right w:w="0" w:type="dxa"/>
            </w:tcMar>
            <w:hideMark/>
          </w:tcPr>
          <w:p w:rsidR="008738B2" w:rsidRPr="008738B2" w:rsidRDefault="008738B2" w:rsidP="007D0AF8">
            <w:pPr>
              <w:jc w:val="center"/>
              <w:rPr>
                <w:color w:val="000000"/>
                <w:sz w:val="24"/>
                <w:szCs w:val="24"/>
              </w:rPr>
            </w:pPr>
            <w:r w:rsidRPr="008738B2">
              <w:rPr>
                <w:color w:val="000000"/>
                <w:sz w:val="24"/>
                <w:szCs w:val="24"/>
              </w:rPr>
              <w:t>0,00</w:t>
            </w:r>
          </w:p>
        </w:tc>
      </w:tr>
      <w:tr w:rsidR="008738B2" w:rsidRPr="000F4A55" w:rsidTr="008738B2">
        <w:trPr>
          <w:trHeight w:val="374"/>
        </w:trPr>
        <w:tc>
          <w:tcPr>
            <w:tcW w:w="4768" w:type="dxa"/>
            <w:gridSpan w:val="3"/>
            <w:vMerge/>
            <w:hideMark/>
          </w:tcPr>
          <w:p w:rsidR="008738B2" w:rsidRPr="000F4A55" w:rsidRDefault="008738B2" w:rsidP="007D0AF8">
            <w:pPr>
              <w:jc w:val="center"/>
              <w:rPr>
                <w:color w:val="000000"/>
                <w:sz w:val="24"/>
                <w:szCs w:val="24"/>
              </w:rPr>
            </w:pPr>
          </w:p>
        </w:tc>
        <w:tc>
          <w:tcPr>
            <w:tcW w:w="1850" w:type="dxa"/>
            <w:hideMark/>
          </w:tcPr>
          <w:p w:rsidR="008738B2" w:rsidRDefault="008738B2" w:rsidP="007D0AF8">
            <w:pPr>
              <w:jc w:val="center"/>
              <w:rPr>
                <w:color w:val="000000"/>
                <w:sz w:val="24"/>
                <w:szCs w:val="24"/>
              </w:rPr>
            </w:pPr>
            <w:r w:rsidRPr="000F4A55">
              <w:rPr>
                <w:color w:val="000000"/>
                <w:sz w:val="24"/>
                <w:szCs w:val="24"/>
              </w:rPr>
              <w:t xml:space="preserve">бюджет </w:t>
            </w:r>
          </w:p>
          <w:p w:rsidR="008738B2" w:rsidRPr="000F4A55" w:rsidRDefault="008738B2" w:rsidP="007D0AF8">
            <w:pPr>
              <w:jc w:val="center"/>
              <w:rPr>
                <w:color w:val="000000"/>
                <w:sz w:val="24"/>
                <w:szCs w:val="24"/>
              </w:rPr>
            </w:pPr>
            <w:r w:rsidRPr="000F4A55">
              <w:rPr>
                <w:color w:val="000000"/>
                <w:sz w:val="24"/>
                <w:szCs w:val="24"/>
              </w:rPr>
              <w:t>поселений</w:t>
            </w:r>
          </w:p>
        </w:tc>
        <w:tc>
          <w:tcPr>
            <w:tcW w:w="1220" w:type="dxa"/>
            <w:tcMar>
              <w:left w:w="0" w:type="dxa"/>
              <w:right w:w="0" w:type="dxa"/>
            </w:tcMar>
            <w:hideMark/>
          </w:tcPr>
          <w:p w:rsidR="008738B2" w:rsidRPr="000F4A55" w:rsidRDefault="008738B2" w:rsidP="007D0AF8">
            <w:pPr>
              <w:jc w:val="center"/>
              <w:rPr>
                <w:color w:val="000000"/>
                <w:sz w:val="24"/>
                <w:szCs w:val="24"/>
              </w:rPr>
            </w:pPr>
            <w:r w:rsidRPr="000F4A55">
              <w:rPr>
                <w:color w:val="000000"/>
                <w:sz w:val="24"/>
                <w:szCs w:val="24"/>
              </w:rPr>
              <w:t>3 975,000</w:t>
            </w:r>
          </w:p>
        </w:tc>
        <w:tc>
          <w:tcPr>
            <w:tcW w:w="1114" w:type="dxa"/>
            <w:tcMar>
              <w:left w:w="0" w:type="dxa"/>
              <w:right w:w="0" w:type="dxa"/>
            </w:tcMar>
            <w:hideMark/>
          </w:tcPr>
          <w:p w:rsidR="008738B2" w:rsidRPr="000F4A55" w:rsidRDefault="008738B2" w:rsidP="007D0AF8">
            <w:pPr>
              <w:jc w:val="center"/>
              <w:rPr>
                <w:color w:val="000000"/>
                <w:sz w:val="24"/>
                <w:szCs w:val="24"/>
              </w:rPr>
            </w:pPr>
            <w:r w:rsidRPr="000F4A55">
              <w:rPr>
                <w:color w:val="000000"/>
                <w:sz w:val="24"/>
                <w:szCs w:val="24"/>
              </w:rPr>
              <w:t>1 000,000</w:t>
            </w:r>
          </w:p>
        </w:tc>
        <w:tc>
          <w:tcPr>
            <w:tcW w:w="1114" w:type="dxa"/>
            <w:tcMar>
              <w:left w:w="0" w:type="dxa"/>
              <w:right w:w="0" w:type="dxa"/>
            </w:tcMar>
            <w:hideMark/>
          </w:tcPr>
          <w:p w:rsidR="008738B2" w:rsidRPr="000F4A55" w:rsidRDefault="008738B2" w:rsidP="007D0AF8">
            <w:pPr>
              <w:jc w:val="center"/>
              <w:rPr>
                <w:color w:val="000000"/>
                <w:sz w:val="24"/>
                <w:szCs w:val="24"/>
              </w:rPr>
            </w:pPr>
            <w:r w:rsidRPr="000F4A55">
              <w:rPr>
                <w:color w:val="000000"/>
                <w:sz w:val="24"/>
                <w:szCs w:val="24"/>
              </w:rPr>
              <w:t>300,000</w:t>
            </w:r>
          </w:p>
        </w:tc>
        <w:tc>
          <w:tcPr>
            <w:tcW w:w="1114" w:type="dxa"/>
            <w:tcMar>
              <w:left w:w="0" w:type="dxa"/>
              <w:right w:w="0" w:type="dxa"/>
            </w:tcMar>
            <w:hideMark/>
          </w:tcPr>
          <w:p w:rsidR="008738B2" w:rsidRPr="000F4A55" w:rsidRDefault="008738B2" w:rsidP="007D0AF8">
            <w:pPr>
              <w:jc w:val="center"/>
              <w:rPr>
                <w:color w:val="000000"/>
                <w:sz w:val="24"/>
                <w:szCs w:val="24"/>
              </w:rPr>
            </w:pPr>
            <w:r w:rsidRPr="000F4A55">
              <w:rPr>
                <w:color w:val="000000"/>
                <w:sz w:val="24"/>
                <w:szCs w:val="24"/>
              </w:rPr>
              <w:t>175,000</w:t>
            </w:r>
          </w:p>
        </w:tc>
        <w:tc>
          <w:tcPr>
            <w:tcW w:w="1114" w:type="dxa"/>
            <w:tcMar>
              <w:left w:w="0" w:type="dxa"/>
              <w:right w:w="0" w:type="dxa"/>
            </w:tcMar>
            <w:hideMark/>
          </w:tcPr>
          <w:p w:rsidR="008738B2" w:rsidRPr="000F4A55" w:rsidRDefault="008738B2" w:rsidP="007D0AF8">
            <w:pPr>
              <w:jc w:val="center"/>
              <w:rPr>
                <w:color w:val="000000"/>
                <w:sz w:val="24"/>
                <w:szCs w:val="24"/>
              </w:rPr>
            </w:pPr>
            <w:r w:rsidRPr="000F4A55">
              <w:rPr>
                <w:color w:val="000000"/>
                <w:sz w:val="24"/>
                <w:szCs w:val="24"/>
              </w:rPr>
              <w:t>625,000</w:t>
            </w:r>
          </w:p>
        </w:tc>
        <w:tc>
          <w:tcPr>
            <w:tcW w:w="1114" w:type="dxa"/>
            <w:tcMar>
              <w:left w:w="0" w:type="dxa"/>
              <w:right w:w="0" w:type="dxa"/>
            </w:tcMar>
            <w:hideMark/>
          </w:tcPr>
          <w:p w:rsidR="008738B2" w:rsidRPr="000F4A55" w:rsidRDefault="008738B2" w:rsidP="007D0AF8">
            <w:pPr>
              <w:jc w:val="center"/>
              <w:rPr>
                <w:color w:val="000000"/>
                <w:sz w:val="24"/>
                <w:szCs w:val="24"/>
              </w:rPr>
            </w:pPr>
            <w:r w:rsidRPr="000F4A55">
              <w:rPr>
                <w:color w:val="000000"/>
                <w:sz w:val="24"/>
                <w:szCs w:val="24"/>
              </w:rPr>
              <w:t>625,000</w:t>
            </w:r>
          </w:p>
        </w:tc>
        <w:tc>
          <w:tcPr>
            <w:tcW w:w="1114" w:type="dxa"/>
            <w:tcMar>
              <w:left w:w="0" w:type="dxa"/>
              <w:right w:w="0" w:type="dxa"/>
            </w:tcMar>
            <w:hideMark/>
          </w:tcPr>
          <w:p w:rsidR="008738B2" w:rsidRPr="000F4A55" w:rsidRDefault="008738B2" w:rsidP="007D0AF8">
            <w:pPr>
              <w:jc w:val="center"/>
              <w:rPr>
                <w:color w:val="000000"/>
                <w:sz w:val="24"/>
                <w:szCs w:val="24"/>
              </w:rPr>
            </w:pPr>
            <w:r w:rsidRPr="000F4A55">
              <w:rPr>
                <w:color w:val="000000"/>
                <w:sz w:val="24"/>
                <w:szCs w:val="24"/>
              </w:rPr>
              <w:t>625,000</w:t>
            </w:r>
          </w:p>
        </w:tc>
        <w:tc>
          <w:tcPr>
            <w:tcW w:w="1114" w:type="dxa"/>
            <w:tcMar>
              <w:left w:w="0" w:type="dxa"/>
              <w:right w:w="0" w:type="dxa"/>
            </w:tcMar>
            <w:hideMark/>
          </w:tcPr>
          <w:p w:rsidR="008738B2" w:rsidRPr="000F4A55" w:rsidRDefault="008738B2" w:rsidP="007D0AF8">
            <w:pPr>
              <w:jc w:val="center"/>
              <w:rPr>
                <w:color w:val="000000"/>
                <w:sz w:val="24"/>
                <w:szCs w:val="24"/>
              </w:rPr>
            </w:pPr>
            <w:r w:rsidRPr="000F4A55">
              <w:rPr>
                <w:color w:val="000000"/>
                <w:sz w:val="24"/>
                <w:szCs w:val="24"/>
              </w:rPr>
              <w:t>625,000</w:t>
            </w:r>
          </w:p>
        </w:tc>
      </w:tr>
    </w:tbl>
    <w:p w:rsidR="00FD23CA" w:rsidRDefault="008738B2" w:rsidP="00B7456E">
      <w:pPr>
        <w:ind w:firstLine="709"/>
        <w:jc w:val="right"/>
      </w:pPr>
      <w:r>
        <w:t>.».</w:t>
      </w:r>
    </w:p>
    <w:sectPr w:rsidR="00FD23CA" w:rsidSect="008738B2">
      <w:pgSz w:w="16838" w:h="11906" w:orient="landscape"/>
      <w:pgMar w:top="1134" w:right="567"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AD6" w:rsidRDefault="00406AD6">
      <w:r>
        <w:separator/>
      </w:r>
    </w:p>
  </w:endnote>
  <w:endnote w:type="continuationSeparator" w:id="1">
    <w:p w:rsidR="00406AD6" w:rsidRDefault="00406A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AD6" w:rsidRDefault="00406AD6">
      <w:r>
        <w:separator/>
      </w:r>
    </w:p>
  </w:footnote>
  <w:footnote w:type="continuationSeparator" w:id="1">
    <w:p w:rsidR="00406AD6" w:rsidRDefault="00406A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25519"/>
      <w:docPartObj>
        <w:docPartGallery w:val="Page Numbers (Top of Page)"/>
        <w:docPartUnique/>
      </w:docPartObj>
    </w:sdtPr>
    <w:sdtContent>
      <w:p w:rsidR="00336B51" w:rsidRDefault="00826110">
        <w:pPr>
          <w:pStyle w:val="a4"/>
          <w:jc w:val="center"/>
        </w:pPr>
        <w:r>
          <w:fldChar w:fldCharType="begin"/>
        </w:r>
        <w:r w:rsidR="00165D85">
          <w:instrText xml:space="preserve"> PAGE   \* MERGEFORMAT </w:instrText>
        </w:r>
        <w:r>
          <w:fldChar w:fldCharType="separate"/>
        </w:r>
        <w:r w:rsidR="0092374C">
          <w:rPr>
            <w:noProof/>
          </w:rPr>
          <w:t>13</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B3B393E"/>
    <w:multiLevelType w:val="multilevel"/>
    <w:tmpl w:val="A22C1F3C"/>
    <w:lvl w:ilvl="0">
      <w:start w:val="1"/>
      <w:numFmt w:val="decimal"/>
      <w:lvlText w:val="%1."/>
      <w:lvlJc w:val="left"/>
      <w:pPr>
        <w:ind w:left="525" w:hanging="525"/>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9">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78850"/>
  </w:hdrShapeDefaults>
  <w:footnotePr>
    <w:footnote w:id="0"/>
    <w:footnote w:id="1"/>
  </w:footnotePr>
  <w:endnotePr>
    <w:endnote w:id="0"/>
    <w:endnote w:id="1"/>
  </w:endnotePr>
  <w:compat/>
  <w:docVars>
    <w:docVar w:name="BossProviderVariable" w:val="25_01_2006!5e624257-03b0-4262-b6e4-30a38ee8d55f"/>
  </w:docVars>
  <w:rsids>
    <w:rsidRoot w:val="00F425C0"/>
    <w:rsid w:val="00000206"/>
    <w:rsid w:val="00004D74"/>
    <w:rsid w:val="000066A1"/>
    <w:rsid w:val="00006D9C"/>
    <w:rsid w:val="0001052C"/>
    <w:rsid w:val="00012296"/>
    <w:rsid w:val="000124B0"/>
    <w:rsid w:val="000128EC"/>
    <w:rsid w:val="000153A4"/>
    <w:rsid w:val="00015FB2"/>
    <w:rsid w:val="000165BC"/>
    <w:rsid w:val="00021A5A"/>
    <w:rsid w:val="00023F47"/>
    <w:rsid w:val="000271BA"/>
    <w:rsid w:val="00030B02"/>
    <w:rsid w:val="0003159B"/>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9749C"/>
    <w:rsid w:val="000A0BB5"/>
    <w:rsid w:val="000A2716"/>
    <w:rsid w:val="000A2B23"/>
    <w:rsid w:val="000B012D"/>
    <w:rsid w:val="000B049C"/>
    <w:rsid w:val="000B38FF"/>
    <w:rsid w:val="000C171F"/>
    <w:rsid w:val="000C1E14"/>
    <w:rsid w:val="000C4561"/>
    <w:rsid w:val="000C5217"/>
    <w:rsid w:val="000C5273"/>
    <w:rsid w:val="000C5A99"/>
    <w:rsid w:val="000C6036"/>
    <w:rsid w:val="000C78C6"/>
    <w:rsid w:val="000D00C8"/>
    <w:rsid w:val="000D109B"/>
    <w:rsid w:val="000D219C"/>
    <w:rsid w:val="000D2A33"/>
    <w:rsid w:val="000D3211"/>
    <w:rsid w:val="000E063E"/>
    <w:rsid w:val="000E09F6"/>
    <w:rsid w:val="000E3BDD"/>
    <w:rsid w:val="000E3C86"/>
    <w:rsid w:val="000E6072"/>
    <w:rsid w:val="000E6746"/>
    <w:rsid w:val="000E6C83"/>
    <w:rsid w:val="000F3259"/>
    <w:rsid w:val="000F4A55"/>
    <w:rsid w:val="001002E1"/>
    <w:rsid w:val="001015CE"/>
    <w:rsid w:val="00101E06"/>
    <w:rsid w:val="0010246A"/>
    <w:rsid w:val="00102DDA"/>
    <w:rsid w:val="00103954"/>
    <w:rsid w:val="001060C7"/>
    <w:rsid w:val="0010707C"/>
    <w:rsid w:val="0011220D"/>
    <w:rsid w:val="00117910"/>
    <w:rsid w:val="00117E19"/>
    <w:rsid w:val="0012280E"/>
    <w:rsid w:val="001238B5"/>
    <w:rsid w:val="00133F44"/>
    <w:rsid w:val="001359AA"/>
    <w:rsid w:val="00142A70"/>
    <w:rsid w:val="00143528"/>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6A"/>
    <w:rsid w:val="00162CAF"/>
    <w:rsid w:val="001633E5"/>
    <w:rsid w:val="00164CEE"/>
    <w:rsid w:val="00164E66"/>
    <w:rsid w:val="0016515B"/>
    <w:rsid w:val="00165D85"/>
    <w:rsid w:val="001671DB"/>
    <w:rsid w:val="001678D2"/>
    <w:rsid w:val="00167A9E"/>
    <w:rsid w:val="00172DC2"/>
    <w:rsid w:val="00173548"/>
    <w:rsid w:val="001741CD"/>
    <w:rsid w:val="00174319"/>
    <w:rsid w:val="00176669"/>
    <w:rsid w:val="001864FB"/>
    <w:rsid w:val="00192586"/>
    <w:rsid w:val="00193238"/>
    <w:rsid w:val="0019333A"/>
    <w:rsid w:val="00193550"/>
    <w:rsid w:val="001A0137"/>
    <w:rsid w:val="001A074B"/>
    <w:rsid w:val="001A130D"/>
    <w:rsid w:val="001A2FFB"/>
    <w:rsid w:val="001A5F93"/>
    <w:rsid w:val="001B0CF8"/>
    <w:rsid w:val="001B51A5"/>
    <w:rsid w:val="001B6F53"/>
    <w:rsid w:val="001C0365"/>
    <w:rsid w:val="001C0798"/>
    <w:rsid w:val="001C14C3"/>
    <w:rsid w:val="001C17D8"/>
    <w:rsid w:val="001C203B"/>
    <w:rsid w:val="001C282D"/>
    <w:rsid w:val="001C5206"/>
    <w:rsid w:val="001C57F0"/>
    <w:rsid w:val="001C5C02"/>
    <w:rsid w:val="001C7A23"/>
    <w:rsid w:val="001D014B"/>
    <w:rsid w:val="001D20A5"/>
    <w:rsid w:val="001D2112"/>
    <w:rsid w:val="001D3338"/>
    <w:rsid w:val="001D64E7"/>
    <w:rsid w:val="001D6E4F"/>
    <w:rsid w:val="001D741F"/>
    <w:rsid w:val="001E0D6A"/>
    <w:rsid w:val="001E1EED"/>
    <w:rsid w:val="001E56C1"/>
    <w:rsid w:val="001E6683"/>
    <w:rsid w:val="001E6F73"/>
    <w:rsid w:val="001E7A57"/>
    <w:rsid w:val="001F57F1"/>
    <w:rsid w:val="002006CC"/>
    <w:rsid w:val="00202C09"/>
    <w:rsid w:val="002049E2"/>
    <w:rsid w:val="0020543B"/>
    <w:rsid w:val="00206B5A"/>
    <w:rsid w:val="00206D99"/>
    <w:rsid w:val="00206E05"/>
    <w:rsid w:val="0020733A"/>
    <w:rsid w:val="00207E58"/>
    <w:rsid w:val="0021455F"/>
    <w:rsid w:val="00215140"/>
    <w:rsid w:val="0022221D"/>
    <w:rsid w:val="00224837"/>
    <w:rsid w:val="00224B62"/>
    <w:rsid w:val="00227D5E"/>
    <w:rsid w:val="00232C36"/>
    <w:rsid w:val="00233C54"/>
    <w:rsid w:val="002349B6"/>
    <w:rsid w:val="00237D49"/>
    <w:rsid w:val="00240230"/>
    <w:rsid w:val="00241888"/>
    <w:rsid w:val="00242890"/>
    <w:rsid w:val="002429EA"/>
    <w:rsid w:val="00243CE5"/>
    <w:rsid w:val="00245473"/>
    <w:rsid w:val="00245C4F"/>
    <w:rsid w:val="00247EF7"/>
    <w:rsid w:val="00254921"/>
    <w:rsid w:val="00254D96"/>
    <w:rsid w:val="002563D5"/>
    <w:rsid w:val="00260596"/>
    <w:rsid w:val="00261AB6"/>
    <w:rsid w:val="0026216F"/>
    <w:rsid w:val="002626AD"/>
    <w:rsid w:val="002632F1"/>
    <w:rsid w:val="002637C0"/>
    <w:rsid w:val="00263ED4"/>
    <w:rsid w:val="00264AF0"/>
    <w:rsid w:val="002657EC"/>
    <w:rsid w:val="00270466"/>
    <w:rsid w:val="00271459"/>
    <w:rsid w:val="002738FE"/>
    <w:rsid w:val="00281004"/>
    <w:rsid w:val="00282355"/>
    <w:rsid w:val="002834EC"/>
    <w:rsid w:val="00290548"/>
    <w:rsid w:val="002954C9"/>
    <w:rsid w:val="00296ACA"/>
    <w:rsid w:val="002A2381"/>
    <w:rsid w:val="002A264B"/>
    <w:rsid w:val="002A2DBC"/>
    <w:rsid w:val="002A51A2"/>
    <w:rsid w:val="002A690C"/>
    <w:rsid w:val="002A6D69"/>
    <w:rsid w:val="002A7193"/>
    <w:rsid w:val="002B3AA0"/>
    <w:rsid w:val="002B59BF"/>
    <w:rsid w:val="002C0F4C"/>
    <w:rsid w:val="002C147A"/>
    <w:rsid w:val="002C31E3"/>
    <w:rsid w:val="002C4FD0"/>
    <w:rsid w:val="002C598B"/>
    <w:rsid w:val="002C6B1B"/>
    <w:rsid w:val="002C6E40"/>
    <w:rsid w:val="002C7C18"/>
    <w:rsid w:val="002D37C2"/>
    <w:rsid w:val="002D4FAC"/>
    <w:rsid w:val="002D6893"/>
    <w:rsid w:val="002D79A9"/>
    <w:rsid w:val="002D7E33"/>
    <w:rsid w:val="002E0CE1"/>
    <w:rsid w:val="002E236C"/>
    <w:rsid w:val="002E23F7"/>
    <w:rsid w:val="002E2EFC"/>
    <w:rsid w:val="002E30E1"/>
    <w:rsid w:val="002E4597"/>
    <w:rsid w:val="002E5D98"/>
    <w:rsid w:val="002E614A"/>
    <w:rsid w:val="002E6C54"/>
    <w:rsid w:val="002E6FDD"/>
    <w:rsid w:val="002F09B5"/>
    <w:rsid w:val="002F0B5D"/>
    <w:rsid w:val="002F1727"/>
    <w:rsid w:val="002F30D9"/>
    <w:rsid w:val="002F3CFF"/>
    <w:rsid w:val="002F6A75"/>
    <w:rsid w:val="002F77DA"/>
    <w:rsid w:val="002F7DB7"/>
    <w:rsid w:val="003017C9"/>
    <w:rsid w:val="0030479F"/>
    <w:rsid w:val="003061CF"/>
    <w:rsid w:val="00306835"/>
    <w:rsid w:val="00306C6D"/>
    <w:rsid w:val="00307D0B"/>
    <w:rsid w:val="00311283"/>
    <w:rsid w:val="00311D78"/>
    <w:rsid w:val="00312BCD"/>
    <w:rsid w:val="0031451E"/>
    <w:rsid w:val="0031459C"/>
    <w:rsid w:val="00316832"/>
    <w:rsid w:val="00317A5D"/>
    <w:rsid w:val="003218C9"/>
    <w:rsid w:val="00323D07"/>
    <w:rsid w:val="00323EF4"/>
    <w:rsid w:val="0032485B"/>
    <w:rsid w:val="00327666"/>
    <w:rsid w:val="003302AD"/>
    <w:rsid w:val="00331CD1"/>
    <w:rsid w:val="003321C0"/>
    <w:rsid w:val="003344B7"/>
    <w:rsid w:val="00336000"/>
    <w:rsid w:val="00336B51"/>
    <w:rsid w:val="00341A0B"/>
    <w:rsid w:val="003434A1"/>
    <w:rsid w:val="003442EE"/>
    <w:rsid w:val="00344CB0"/>
    <w:rsid w:val="00345330"/>
    <w:rsid w:val="00345993"/>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439F"/>
    <w:rsid w:val="00395552"/>
    <w:rsid w:val="00396906"/>
    <w:rsid w:val="00397B91"/>
    <w:rsid w:val="00397BB1"/>
    <w:rsid w:val="003A2430"/>
    <w:rsid w:val="003A56DF"/>
    <w:rsid w:val="003A7090"/>
    <w:rsid w:val="003A70EF"/>
    <w:rsid w:val="003B1C8D"/>
    <w:rsid w:val="003B33F8"/>
    <w:rsid w:val="003B398F"/>
    <w:rsid w:val="003B45E1"/>
    <w:rsid w:val="003B6815"/>
    <w:rsid w:val="003B68BC"/>
    <w:rsid w:val="003B6AB2"/>
    <w:rsid w:val="003B6C6F"/>
    <w:rsid w:val="003B732A"/>
    <w:rsid w:val="003C0EEF"/>
    <w:rsid w:val="003C4F30"/>
    <w:rsid w:val="003C522D"/>
    <w:rsid w:val="003C618E"/>
    <w:rsid w:val="003D31CA"/>
    <w:rsid w:val="003D4E37"/>
    <w:rsid w:val="003D58AF"/>
    <w:rsid w:val="003D5F3B"/>
    <w:rsid w:val="003E2FE4"/>
    <w:rsid w:val="003E559F"/>
    <w:rsid w:val="003E6672"/>
    <w:rsid w:val="003E78E1"/>
    <w:rsid w:val="003F1567"/>
    <w:rsid w:val="003F25E9"/>
    <w:rsid w:val="003F271D"/>
    <w:rsid w:val="003F3A6D"/>
    <w:rsid w:val="003F6E1F"/>
    <w:rsid w:val="003F7552"/>
    <w:rsid w:val="00400423"/>
    <w:rsid w:val="00402B0D"/>
    <w:rsid w:val="00402FAB"/>
    <w:rsid w:val="00406AD6"/>
    <w:rsid w:val="00407DB1"/>
    <w:rsid w:val="00411587"/>
    <w:rsid w:val="0041649D"/>
    <w:rsid w:val="00417351"/>
    <w:rsid w:val="00420527"/>
    <w:rsid w:val="0042155D"/>
    <w:rsid w:val="004216B2"/>
    <w:rsid w:val="004228E7"/>
    <w:rsid w:val="00427AE7"/>
    <w:rsid w:val="0043057D"/>
    <w:rsid w:val="004331AA"/>
    <w:rsid w:val="004335D3"/>
    <w:rsid w:val="00433806"/>
    <w:rsid w:val="004339A2"/>
    <w:rsid w:val="004341C4"/>
    <w:rsid w:val="00434373"/>
    <w:rsid w:val="004363B2"/>
    <w:rsid w:val="00436773"/>
    <w:rsid w:val="00436F7F"/>
    <w:rsid w:val="00444A6E"/>
    <w:rsid w:val="00445046"/>
    <w:rsid w:val="00453459"/>
    <w:rsid w:val="004574BE"/>
    <w:rsid w:val="00463A57"/>
    <w:rsid w:val="00464AAE"/>
    <w:rsid w:val="004702B8"/>
    <w:rsid w:val="00471C09"/>
    <w:rsid w:val="0047288C"/>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06C"/>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25C"/>
    <w:rsid w:val="004E25D4"/>
    <w:rsid w:val="004E2685"/>
    <w:rsid w:val="004E4E76"/>
    <w:rsid w:val="004E7835"/>
    <w:rsid w:val="004F11A1"/>
    <w:rsid w:val="004F18A3"/>
    <w:rsid w:val="004F3261"/>
    <w:rsid w:val="004F6D3B"/>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404DD"/>
    <w:rsid w:val="00541C89"/>
    <w:rsid w:val="00542309"/>
    <w:rsid w:val="00544BDE"/>
    <w:rsid w:val="005455B1"/>
    <w:rsid w:val="005504B1"/>
    <w:rsid w:val="005522F7"/>
    <w:rsid w:val="005565AA"/>
    <w:rsid w:val="005567F1"/>
    <w:rsid w:val="00556C2A"/>
    <w:rsid w:val="00557039"/>
    <w:rsid w:val="0055747B"/>
    <w:rsid w:val="00560ED7"/>
    <w:rsid w:val="0056111E"/>
    <w:rsid w:val="00562798"/>
    <w:rsid w:val="00563E9F"/>
    <w:rsid w:val="0057411D"/>
    <w:rsid w:val="00575C02"/>
    <w:rsid w:val="00576AE7"/>
    <w:rsid w:val="00577E6F"/>
    <w:rsid w:val="005806D8"/>
    <w:rsid w:val="0058272B"/>
    <w:rsid w:val="00585DB8"/>
    <w:rsid w:val="005869E2"/>
    <w:rsid w:val="00587AE8"/>
    <w:rsid w:val="00590D83"/>
    <w:rsid w:val="0059101C"/>
    <w:rsid w:val="00593398"/>
    <w:rsid w:val="00594851"/>
    <w:rsid w:val="005948D2"/>
    <w:rsid w:val="005A1BE0"/>
    <w:rsid w:val="005A4F56"/>
    <w:rsid w:val="005A6E81"/>
    <w:rsid w:val="005A6EF7"/>
    <w:rsid w:val="005A7075"/>
    <w:rsid w:val="005A77C5"/>
    <w:rsid w:val="005B2AC8"/>
    <w:rsid w:val="005B3237"/>
    <w:rsid w:val="005B36DB"/>
    <w:rsid w:val="005B5532"/>
    <w:rsid w:val="005C2152"/>
    <w:rsid w:val="005C34BC"/>
    <w:rsid w:val="005C40B7"/>
    <w:rsid w:val="005C7ADD"/>
    <w:rsid w:val="005D0A27"/>
    <w:rsid w:val="005D0B71"/>
    <w:rsid w:val="005D44A4"/>
    <w:rsid w:val="005D55E6"/>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6F61"/>
    <w:rsid w:val="00607CD5"/>
    <w:rsid w:val="006123E5"/>
    <w:rsid w:val="006136B2"/>
    <w:rsid w:val="00615144"/>
    <w:rsid w:val="0062029D"/>
    <w:rsid w:val="00620875"/>
    <w:rsid w:val="0062178F"/>
    <w:rsid w:val="00622AB0"/>
    <w:rsid w:val="00623C38"/>
    <w:rsid w:val="00623C73"/>
    <w:rsid w:val="00623EB8"/>
    <w:rsid w:val="006241D5"/>
    <w:rsid w:val="006259EE"/>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7223"/>
    <w:rsid w:val="006678C3"/>
    <w:rsid w:val="00671428"/>
    <w:rsid w:val="00672D4D"/>
    <w:rsid w:val="006734D7"/>
    <w:rsid w:val="0067542F"/>
    <w:rsid w:val="0067645C"/>
    <w:rsid w:val="00676B9E"/>
    <w:rsid w:val="00676DDC"/>
    <w:rsid w:val="006805A4"/>
    <w:rsid w:val="006809FA"/>
    <w:rsid w:val="00681FE6"/>
    <w:rsid w:val="006820C6"/>
    <w:rsid w:val="006828E8"/>
    <w:rsid w:val="00682FE5"/>
    <w:rsid w:val="0068441D"/>
    <w:rsid w:val="00690274"/>
    <w:rsid w:val="0069320D"/>
    <w:rsid w:val="006936A2"/>
    <w:rsid w:val="00693DE3"/>
    <w:rsid w:val="00697591"/>
    <w:rsid w:val="006A3C6E"/>
    <w:rsid w:val="006A414C"/>
    <w:rsid w:val="006B00EB"/>
    <w:rsid w:val="006B0158"/>
    <w:rsid w:val="006B1624"/>
    <w:rsid w:val="006B21AD"/>
    <w:rsid w:val="006B2298"/>
    <w:rsid w:val="006B2EBC"/>
    <w:rsid w:val="006B3B15"/>
    <w:rsid w:val="006B4299"/>
    <w:rsid w:val="006C08A3"/>
    <w:rsid w:val="006C1EAF"/>
    <w:rsid w:val="006C2040"/>
    <w:rsid w:val="006C2242"/>
    <w:rsid w:val="006C2B35"/>
    <w:rsid w:val="006C399E"/>
    <w:rsid w:val="006C5511"/>
    <w:rsid w:val="006D0637"/>
    <w:rsid w:val="006D6F72"/>
    <w:rsid w:val="006D717C"/>
    <w:rsid w:val="006E0C3A"/>
    <w:rsid w:val="006E1B1F"/>
    <w:rsid w:val="006E2F27"/>
    <w:rsid w:val="006E4FEC"/>
    <w:rsid w:val="006E78BE"/>
    <w:rsid w:val="006F0830"/>
    <w:rsid w:val="006F0858"/>
    <w:rsid w:val="006F20FF"/>
    <w:rsid w:val="006F249D"/>
    <w:rsid w:val="006F3985"/>
    <w:rsid w:val="006F3B6B"/>
    <w:rsid w:val="006F3FB5"/>
    <w:rsid w:val="006F5D37"/>
    <w:rsid w:val="006F6CC9"/>
    <w:rsid w:val="006F7C16"/>
    <w:rsid w:val="006F7E0B"/>
    <w:rsid w:val="0070292E"/>
    <w:rsid w:val="00702F69"/>
    <w:rsid w:val="00702FA4"/>
    <w:rsid w:val="007046D0"/>
    <w:rsid w:val="007063BA"/>
    <w:rsid w:val="007071B3"/>
    <w:rsid w:val="007115F1"/>
    <w:rsid w:val="00712FE7"/>
    <w:rsid w:val="0071392A"/>
    <w:rsid w:val="00717CC0"/>
    <w:rsid w:val="00721326"/>
    <w:rsid w:val="007231A4"/>
    <w:rsid w:val="007239A3"/>
    <w:rsid w:val="007240BE"/>
    <w:rsid w:val="007256B2"/>
    <w:rsid w:val="007261D6"/>
    <w:rsid w:val="00726354"/>
    <w:rsid w:val="007306FA"/>
    <w:rsid w:val="00733BC2"/>
    <w:rsid w:val="007344BF"/>
    <w:rsid w:val="00735272"/>
    <w:rsid w:val="0073620C"/>
    <w:rsid w:val="00737C60"/>
    <w:rsid w:val="00737D85"/>
    <w:rsid w:val="00741EA5"/>
    <w:rsid w:val="00747B7E"/>
    <w:rsid w:val="007507F8"/>
    <w:rsid w:val="007516EF"/>
    <w:rsid w:val="00752EB7"/>
    <w:rsid w:val="00754261"/>
    <w:rsid w:val="007602EC"/>
    <w:rsid w:val="0076219D"/>
    <w:rsid w:val="0076376D"/>
    <w:rsid w:val="007646C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0EAE"/>
    <w:rsid w:val="007A1EA5"/>
    <w:rsid w:val="007A3869"/>
    <w:rsid w:val="007A4440"/>
    <w:rsid w:val="007A53AD"/>
    <w:rsid w:val="007A6052"/>
    <w:rsid w:val="007A66DA"/>
    <w:rsid w:val="007A67E6"/>
    <w:rsid w:val="007B179A"/>
    <w:rsid w:val="007B2F2D"/>
    <w:rsid w:val="007B4BC7"/>
    <w:rsid w:val="007B785C"/>
    <w:rsid w:val="007C3A9B"/>
    <w:rsid w:val="007C4EDF"/>
    <w:rsid w:val="007C6C55"/>
    <w:rsid w:val="007C7065"/>
    <w:rsid w:val="007D0AF8"/>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5918"/>
    <w:rsid w:val="007E634E"/>
    <w:rsid w:val="007E6C48"/>
    <w:rsid w:val="007E7BF5"/>
    <w:rsid w:val="007F21D8"/>
    <w:rsid w:val="007F313A"/>
    <w:rsid w:val="007F6DF0"/>
    <w:rsid w:val="007F6F3C"/>
    <w:rsid w:val="008003A7"/>
    <w:rsid w:val="00800CE4"/>
    <w:rsid w:val="00802567"/>
    <w:rsid w:val="0080391D"/>
    <w:rsid w:val="00803C4C"/>
    <w:rsid w:val="00804320"/>
    <w:rsid w:val="00806DB6"/>
    <w:rsid w:val="00806E8D"/>
    <w:rsid w:val="00807B4B"/>
    <w:rsid w:val="008104DB"/>
    <w:rsid w:val="00814523"/>
    <w:rsid w:val="0081753C"/>
    <w:rsid w:val="008179DE"/>
    <w:rsid w:val="00820702"/>
    <w:rsid w:val="008210A8"/>
    <w:rsid w:val="00821101"/>
    <w:rsid w:val="00821F51"/>
    <w:rsid w:val="00823BE0"/>
    <w:rsid w:val="00826110"/>
    <w:rsid w:val="008265B7"/>
    <w:rsid w:val="008266F0"/>
    <w:rsid w:val="00827ECD"/>
    <w:rsid w:val="00831AE9"/>
    <w:rsid w:val="00833B31"/>
    <w:rsid w:val="008351FF"/>
    <w:rsid w:val="0084025E"/>
    <w:rsid w:val="00841375"/>
    <w:rsid w:val="008413FC"/>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38B2"/>
    <w:rsid w:val="00874D4E"/>
    <w:rsid w:val="00882385"/>
    <w:rsid w:val="008826D2"/>
    <w:rsid w:val="00884AA2"/>
    <w:rsid w:val="0088680A"/>
    <w:rsid w:val="0088685E"/>
    <w:rsid w:val="00891781"/>
    <w:rsid w:val="00892485"/>
    <w:rsid w:val="00892D96"/>
    <w:rsid w:val="008A34CD"/>
    <w:rsid w:val="008A4A52"/>
    <w:rsid w:val="008B1B97"/>
    <w:rsid w:val="008B3BEF"/>
    <w:rsid w:val="008B4AA5"/>
    <w:rsid w:val="008B5738"/>
    <w:rsid w:val="008B7B26"/>
    <w:rsid w:val="008C0544"/>
    <w:rsid w:val="008C1DAB"/>
    <w:rsid w:val="008C20A1"/>
    <w:rsid w:val="008C422B"/>
    <w:rsid w:val="008C4EB7"/>
    <w:rsid w:val="008C766D"/>
    <w:rsid w:val="008C7807"/>
    <w:rsid w:val="008C7F06"/>
    <w:rsid w:val="008D100F"/>
    <w:rsid w:val="008D395F"/>
    <w:rsid w:val="008D3DED"/>
    <w:rsid w:val="008D54CF"/>
    <w:rsid w:val="008D5E55"/>
    <w:rsid w:val="008D706B"/>
    <w:rsid w:val="008D7B0D"/>
    <w:rsid w:val="008E3C85"/>
    <w:rsid w:val="008E5BA8"/>
    <w:rsid w:val="008E5F30"/>
    <w:rsid w:val="008E5F73"/>
    <w:rsid w:val="008E72BF"/>
    <w:rsid w:val="008E7707"/>
    <w:rsid w:val="008F0225"/>
    <w:rsid w:val="008F310E"/>
    <w:rsid w:val="008F336F"/>
    <w:rsid w:val="008F69BA"/>
    <w:rsid w:val="00901539"/>
    <w:rsid w:val="00903C2E"/>
    <w:rsid w:val="00905C1F"/>
    <w:rsid w:val="00906C9D"/>
    <w:rsid w:val="00911B2C"/>
    <w:rsid w:val="00914C02"/>
    <w:rsid w:val="00915267"/>
    <w:rsid w:val="009158C3"/>
    <w:rsid w:val="009169FC"/>
    <w:rsid w:val="009219AE"/>
    <w:rsid w:val="0092374C"/>
    <w:rsid w:val="00924955"/>
    <w:rsid w:val="00932A0E"/>
    <w:rsid w:val="00934157"/>
    <w:rsid w:val="0093709D"/>
    <w:rsid w:val="009415F1"/>
    <w:rsid w:val="00943E10"/>
    <w:rsid w:val="00943E61"/>
    <w:rsid w:val="009446E5"/>
    <w:rsid w:val="00945903"/>
    <w:rsid w:val="00946017"/>
    <w:rsid w:val="00946E93"/>
    <w:rsid w:val="0094790A"/>
    <w:rsid w:val="00947F25"/>
    <w:rsid w:val="00950359"/>
    <w:rsid w:val="00950BC5"/>
    <w:rsid w:val="00953022"/>
    <w:rsid w:val="00954999"/>
    <w:rsid w:val="00955C74"/>
    <w:rsid w:val="00957A9B"/>
    <w:rsid w:val="00960D14"/>
    <w:rsid w:val="00960F1F"/>
    <w:rsid w:val="00963B3C"/>
    <w:rsid w:val="009640EA"/>
    <w:rsid w:val="009643E7"/>
    <w:rsid w:val="0096531B"/>
    <w:rsid w:val="00966571"/>
    <w:rsid w:val="0096771E"/>
    <w:rsid w:val="00970351"/>
    <w:rsid w:val="00973AA3"/>
    <w:rsid w:val="0097679A"/>
    <w:rsid w:val="00981439"/>
    <w:rsid w:val="00983F5E"/>
    <w:rsid w:val="00986A2F"/>
    <w:rsid w:val="00990A01"/>
    <w:rsid w:val="00993845"/>
    <w:rsid w:val="00994F35"/>
    <w:rsid w:val="00997BC5"/>
    <w:rsid w:val="009A0EE9"/>
    <w:rsid w:val="009A13C1"/>
    <w:rsid w:val="009A3300"/>
    <w:rsid w:val="009A4F8F"/>
    <w:rsid w:val="009A7BB0"/>
    <w:rsid w:val="009B08F7"/>
    <w:rsid w:val="009B1339"/>
    <w:rsid w:val="009B5522"/>
    <w:rsid w:val="009B7C66"/>
    <w:rsid w:val="009C0BBB"/>
    <w:rsid w:val="009C23A1"/>
    <w:rsid w:val="009C3458"/>
    <w:rsid w:val="009C4CFA"/>
    <w:rsid w:val="009C55C9"/>
    <w:rsid w:val="009C75E1"/>
    <w:rsid w:val="009D0146"/>
    <w:rsid w:val="009D116D"/>
    <w:rsid w:val="009D14F8"/>
    <w:rsid w:val="009D1D12"/>
    <w:rsid w:val="009D4C63"/>
    <w:rsid w:val="009D7D59"/>
    <w:rsid w:val="009E1033"/>
    <w:rsid w:val="009E26E0"/>
    <w:rsid w:val="009E339B"/>
    <w:rsid w:val="009E4687"/>
    <w:rsid w:val="009E5DB6"/>
    <w:rsid w:val="009E5FE5"/>
    <w:rsid w:val="009E60E5"/>
    <w:rsid w:val="009E622C"/>
    <w:rsid w:val="009E6325"/>
    <w:rsid w:val="009E674B"/>
    <w:rsid w:val="009E6FC4"/>
    <w:rsid w:val="009F0E9B"/>
    <w:rsid w:val="009F0FDC"/>
    <w:rsid w:val="009F133B"/>
    <w:rsid w:val="009F2AD2"/>
    <w:rsid w:val="009F2FDC"/>
    <w:rsid w:val="009F6037"/>
    <w:rsid w:val="009F7226"/>
    <w:rsid w:val="00A00128"/>
    <w:rsid w:val="00A015FC"/>
    <w:rsid w:val="00A0439E"/>
    <w:rsid w:val="00A11A99"/>
    <w:rsid w:val="00A12BF1"/>
    <w:rsid w:val="00A1406D"/>
    <w:rsid w:val="00A16AA0"/>
    <w:rsid w:val="00A208BC"/>
    <w:rsid w:val="00A222CB"/>
    <w:rsid w:val="00A244A2"/>
    <w:rsid w:val="00A24781"/>
    <w:rsid w:val="00A24BDF"/>
    <w:rsid w:val="00A25550"/>
    <w:rsid w:val="00A25BC2"/>
    <w:rsid w:val="00A268DF"/>
    <w:rsid w:val="00A278F5"/>
    <w:rsid w:val="00A30114"/>
    <w:rsid w:val="00A310BE"/>
    <w:rsid w:val="00A31123"/>
    <w:rsid w:val="00A3524B"/>
    <w:rsid w:val="00A356DC"/>
    <w:rsid w:val="00A35EBF"/>
    <w:rsid w:val="00A3613A"/>
    <w:rsid w:val="00A40365"/>
    <w:rsid w:val="00A439E2"/>
    <w:rsid w:val="00A458B1"/>
    <w:rsid w:val="00A47AB3"/>
    <w:rsid w:val="00A53ADE"/>
    <w:rsid w:val="00A5593A"/>
    <w:rsid w:val="00A55C85"/>
    <w:rsid w:val="00A56D4C"/>
    <w:rsid w:val="00A57E59"/>
    <w:rsid w:val="00A60552"/>
    <w:rsid w:val="00A60F93"/>
    <w:rsid w:val="00A62239"/>
    <w:rsid w:val="00A64C58"/>
    <w:rsid w:val="00A64D13"/>
    <w:rsid w:val="00A67490"/>
    <w:rsid w:val="00A67623"/>
    <w:rsid w:val="00A73800"/>
    <w:rsid w:val="00A7409D"/>
    <w:rsid w:val="00A74546"/>
    <w:rsid w:val="00A7508E"/>
    <w:rsid w:val="00A75AA5"/>
    <w:rsid w:val="00A77E09"/>
    <w:rsid w:val="00A82D7A"/>
    <w:rsid w:val="00A82F33"/>
    <w:rsid w:val="00A84D1B"/>
    <w:rsid w:val="00A86760"/>
    <w:rsid w:val="00A90113"/>
    <w:rsid w:val="00A93620"/>
    <w:rsid w:val="00A95CDE"/>
    <w:rsid w:val="00A96F65"/>
    <w:rsid w:val="00AA020F"/>
    <w:rsid w:val="00AA1323"/>
    <w:rsid w:val="00AA1DFE"/>
    <w:rsid w:val="00AA53BE"/>
    <w:rsid w:val="00AA5650"/>
    <w:rsid w:val="00AA6A16"/>
    <w:rsid w:val="00AA7581"/>
    <w:rsid w:val="00AA7CFB"/>
    <w:rsid w:val="00AB03EC"/>
    <w:rsid w:val="00AB2683"/>
    <w:rsid w:val="00AB416D"/>
    <w:rsid w:val="00AB5C02"/>
    <w:rsid w:val="00AB6EE0"/>
    <w:rsid w:val="00AB769B"/>
    <w:rsid w:val="00AC0250"/>
    <w:rsid w:val="00AC2DB9"/>
    <w:rsid w:val="00AC356A"/>
    <w:rsid w:val="00AC7F36"/>
    <w:rsid w:val="00AD1C22"/>
    <w:rsid w:val="00AD28E1"/>
    <w:rsid w:val="00AD2DB3"/>
    <w:rsid w:val="00AD3722"/>
    <w:rsid w:val="00AD3741"/>
    <w:rsid w:val="00AD4B14"/>
    <w:rsid w:val="00AD4DDE"/>
    <w:rsid w:val="00AD5C17"/>
    <w:rsid w:val="00AD6CAC"/>
    <w:rsid w:val="00AD79ED"/>
    <w:rsid w:val="00AE05A7"/>
    <w:rsid w:val="00AE278F"/>
    <w:rsid w:val="00AE2899"/>
    <w:rsid w:val="00AE335D"/>
    <w:rsid w:val="00AE39FB"/>
    <w:rsid w:val="00AE3C5A"/>
    <w:rsid w:val="00AE46B7"/>
    <w:rsid w:val="00AE4F36"/>
    <w:rsid w:val="00AE67D8"/>
    <w:rsid w:val="00AE6CD9"/>
    <w:rsid w:val="00AF0323"/>
    <w:rsid w:val="00AF08F4"/>
    <w:rsid w:val="00AF171D"/>
    <w:rsid w:val="00AF20F9"/>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0DF1"/>
    <w:rsid w:val="00B11031"/>
    <w:rsid w:val="00B1219A"/>
    <w:rsid w:val="00B1490E"/>
    <w:rsid w:val="00B15591"/>
    <w:rsid w:val="00B16917"/>
    <w:rsid w:val="00B172C1"/>
    <w:rsid w:val="00B206EA"/>
    <w:rsid w:val="00B232F0"/>
    <w:rsid w:val="00B23CED"/>
    <w:rsid w:val="00B24B72"/>
    <w:rsid w:val="00B25BE3"/>
    <w:rsid w:val="00B30B4C"/>
    <w:rsid w:val="00B339F1"/>
    <w:rsid w:val="00B33CF4"/>
    <w:rsid w:val="00B3447F"/>
    <w:rsid w:val="00B41A6F"/>
    <w:rsid w:val="00B44254"/>
    <w:rsid w:val="00B44779"/>
    <w:rsid w:val="00B45BA5"/>
    <w:rsid w:val="00B45CB6"/>
    <w:rsid w:val="00B47E9D"/>
    <w:rsid w:val="00B504C1"/>
    <w:rsid w:val="00B516A3"/>
    <w:rsid w:val="00B52303"/>
    <w:rsid w:val="00B56A04"/>
    <w:rsid w:val="00B60BDB"/>
    <w:rsid w:val="00B60EB3"/>
    <w:rsid w:val="00B6449A"/>
    <w:rsid w:val="00B65845"/>
    <w:rsid w:val="00B66923"/>
    <w:rsid w:val="00B7165E"/>
    <w:rsid w:val="00B7456E"/>
    <w:rsid w:val="00B86C0A"/>
    <w:rsid w:val="00B87595"/>
    <w:rsid w:val="00B92159"/>
    <w:rsid w:val="00B9430A"/>
    <w:rsid w:val="00B96796"/>
    <w:rsid w:val="00B97729"/>
    <w:rsid w:val="00BA1D19"/>
    <w:rsid w:val="00BA2D82"/>
    <w:rsid w:val="00BA3360"/>
    <w:rsid w:val="00BA4165"/>
    <w:rsid w:val="00BA438C"/>
    <w:rsid w:val="00BA4944"/>
    <w:rsid w:val="00BA616A"/>
    <w:rsid w:val="00BA7F22"/>
    <w:rsid w:val="00BB1D5E"/>
    <w:rsid w:val="00BB2131"/>
    <w:rsid w:val="00BB47B0"/>
    <w:rsid w:val="00BB496F"/>
    <w:rsid w:val="00BB573A"/>
    <w:rsid w:val="00BB5B41"/>
    <w:rsid w:val="00BB6C61"/>
    <w:rsid w:val="00BB787A"/>
    <w:rsid w:val="00BC1C5A"/>
    <w:rsid w:val="00BD16C6"/>
    <w:rsid w:val="00BD1718"/>
    <w:rsid w:val="00BD17EE"/>
    <w:rsid w:val="00BD2431"/>
    <w:rsid w:val="00BD4EED"/>
    <w:rsid w:val="00BD7420"/>
    <w:rsid w:val="00BD7D65"/>
    <w:rsid w:val="00BE05AC"/>
    <w:rsid w:val="00BE2145"/>
    <w:rsid w:val="00BE2866"/>
    <w:rsid w:val="00BE3047"/>
    <w:rsid w:val="00BE3085"/>
    <w:rsid w:val="00BE36E8"/>
    <w:rsid w:val="00BE7D0B"/>
    <w:rsid w:val="00BF1C1A"/>
    <w:rsid w:val="00BF29F5"/>
    <w:rsid w:val="00BF3055"/>
    <w:rsid w:val="00C005C4"/>
    <w:rsid w:val="00C00870"/>
    <w:rsid w:val="00C01321"/>
    <w:rsid w:val="00C014F9"/>
    <w:rsid w:val="00C0174A"/>
    <w:rsid w:val="00C0312C"/>
    <w:rsid w:val="00C04FE9"/>
    <w:rsid w:val="00C0680F"/>
    <w:rsid w:val="00C0721E"/>
    <w:rsid w:val="00C119C9"/>
    <w:rsid w:val="00C12DD6"/>
    <w:rsid w:val="00C22DA9"/>
    <w:rsid w:val="00C2323E"/>
    <w:rsid w:val="00C23D5A"/>
    <w:rsid w:val="00C25104"/>
    <w:rsid w:val="00C26AE4"/>
    <w:rsid w:val="00C31DBE"/>
    <w:rsid w:val="00C32104"/>
    <w:rsid w:val="00C32D3E"/>
    <w:rsid w:val="00C332CD"/>
    <w:rsid w:val="00C33BFF"/>
    <w:rsid w:val="00C4055D"/>
    <w:rsid w:val="00C479BF"/>
    <w:rsid w:val="00C50073"/>
    <w:rsid w:val="00C5097B"/>
    <w:rsid w:val="00C509A7"/>
    <w:rsid w:val="00C57BE4"/>
    <w:rsid w:val="00C57E1E"/>
    <w:rsid w:val="00C6072A"/>
    <w:rsid w:val="00C610FC"/>
    <w:rsid w:val="00C6189E"/>
    <w:rsid w:val="00C6229B"/>
    <w:rsid w:val="00C62F70"/>
    <w:rsid w:val="00C635E2"/>
    <w:rsid w:val="00C63E6B"/>
    <w:rsid w:val="00C737D7"/>
    <w:rsid w:val="00C7380B"/>
    <w:rsid w:val="00C741FB"/>
    <w:rsid w:val="00C75A2A"/>
    <w:rsid w:val="00C76048"/>
    <w:rsid w:val="00C769BD"/>
    <w:rsid w:val="00C80247"/>
    <w:rsid w:val="00C82CFF"/>
    <w:rsid w:val="00C848A2"/>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7790"/>
    <w:rsid w:val="00CB13A6"/>
    <w:rsid w:val="00CB1B34"/>
    <w:rsid w:val="00CB714C"/>
    <w:rsid w:val="00CC18F5"/>
    <w:rsid w:val="00CC1F9C"/>
    <w:rsid w:val="00CC22AD"/>
    <w:rsid w:val="00CC29B7"/>
    <w:rsid w:val="00CC2F0F"/>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D3F"/>
    <w:rsid w:val="00CE765A"/>
    <w:rsid w:val="00CE7AB9"/>
    <w:rsid w:val="00CF0CC3"/>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23EC"/>
    <w:rsid w:val="00D23F6D"/>
    <w:rsid w:val="00D25777"/>
    <w:rsid w:val="00D27DE9"/>
    <w:rsid w:val="00D3171C"/>
    <w:rsid w:val="00D31D5F"/>
    <w:rsid w:val="00D32ECA"/>
    <w:rsid w:val="00D3321F"/>
    <w:rsid w:val="00D3379F"/>
    <w:rsid w:val="00D401FC"/>
    <w:rsid w:val="00D414AF"/>
    <w:rsid w:val="00D41DDE"/>
    <w:rsid w:val="00D42784"/>
    <w:rsid w:val="00D448AF"/>
    <w:rsid w:val="00D461CE"/>
    <w:rsid w:val="00D5092A"/>
    <w:rsid w:val="00D526B1"/>
    <w:rsid w:val="00D541BF"/>
    <w:rsid w:val="00D55794"/>
    <w:rsid w:val="00D56D5D"/>
    <w:rsid w:val="00D574A7"/>
    <w:rsid w:val="00D578AB"/>
    <w:rsid w:val="00D60487"/>
    <w:rsid w:val="00D6195C"/>
    <w:rsid w:val="00D61DCC"/>
    <w:rsid w:val="00D62065"/>
    <w:rsid w:val="00D6320F"/>
    <w:rsid w:val="00D6442E"/>
    <w:rsid w:val="00D65D66"/>
    <w:rsid w:val="00D66222"/>
    <w:rsid w:val="00D6750A"/>
    <w:rsid w:val="00D7062C"/>
    <w:rsid w:val="00D77823"/>
    <w:rsid w:val="00D82FD0"/>
    <w:rsid w:val="00D8309D"/>
    <w:rsid w:val="00D84435"/>
    <w:rsid w:val="00D85469"/>
    <w:rsid w:val="00D85ED7"/>
    <w:rsid w:val="00D8617F"/>
    <w:rsid w:val="00D86AFF"/>
    <w:rsid w:val="00D90090"/>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2E30"/>
    <w:rsid w:val="00DD4FAC"/>
    <w:rsid w:val="00DD5947"/>
    <w:rsid w:val="00DD5C11"/>
    <w:rsid w:val="00DE29E4"/>
    <w:rsid w:val="00DE3C2F"/>
    <w:rsid w:val="00DE3E1C"/>
    <w:rsid w:val="00DE3E53"/>
    <w:rsid w:val="00DE4C46"/>
    <w:rsid w:val="00DF0D93"/>
    <w:rsid w:val="00DF0F7A"/>
    <w:rsid w:val="00DF1556"/>
    <w:rsid w:val="00DF2886"/>
    <w:rsid w:val="00DF2A19"/>
    <w:rsid w:val="00DF60E4"/>
    <w:rsid w:val="00DF6D12"/>
    <w:rsid w:val="00DF7574"/>
    <w:rsid w:val="00DF7F8A"/>
    <w:rsid w:val="00E013DB"/>
    <w:rsid w:val="00E016F4"/>
    <w:rsid w:val="00E01A82"/>
    <w:rsid w:val="00E01C00"/>
    <w:rsid w:val="00E023CD"/>
    <w:rsid w:val="00E031E9"/>
    <w:rsid w:val="00E0373F"/>
    <w:rsid w:val="00E07334"/>
    <w:rsid w:val="00E07FC0"/>
    <w:rsid w:val="00E132F8"/>
    <w:rsid w:val="00E13C47"/>
    <w:rsid w:val="00E16D27"/>
    <w:rsid w:val="00E20542"/>
    <w:rsid w:val="00E215BD"/>
    <w:rsid w:val="00E220DA"/>
    <w:rsid w:val="00E2213C"/>
    <w:rsid w:val="00E22309"/>
    <w:rsid w:val="00E22FDE"/>
    <w:rsid w:val="00E24C0D"/>
    <w:rsid w:val="00E24E1E"/>
    <w:rsid w:val="00E2598F"/>
    <w:rsid w:val="00E31FF2"/>
    <w:rsid w:val="00E320C4"/>
    <w:rsid w:val="00E334A3"/>
    <w:rsid w:val="00E33E40"/>
    <w:rsid w:val="00E41995"/>
    <w:rsid w:val="00E41CBF"/>
    <w:rsid w:val="00E4237D"/>
    <w:rsid w:val="00E4276C"/>
    <w:rsid w:val="00E441C8"/>
    <w:rsid w:val="00E441EA"/>
    <w:rsid w:val="00E4568C"/>
    <w:rsid w:val="00E47421"/>
    <w:rsid w:val="00E4787B"/>
    <w:rsid w:val="00E50EA7"/>
    <w:rsid w:val="00E51F36"/>
    <w:rsid w:val="00E528AB"/>
    <w:rsid w:val="00E52969"/>
    <w:rsid w:val="00E53474"/>
    <w:rsid w:val="00E55D32"/>
    <w:rsid w:val="00E6185D"/>
    <w:rsid w:val="00E6187C"/>
    <w:rsid w:val="00E63D11"/>
    <w:rsid w:val="00E66F70"/>
    <w:rsid w:val="00E67167"/>
    <w:rsid w:val="00E72381"/>
    <w:rsid w:val="00E74519"/>
    <w:rsid w:val="00E7513B"/>
    <w:rsid w:val="00E75F46"/>
    <w:rsid w:val="00E81984"/>
    <w:rsid w:val="00E81B92"/>
    <w:rsid w:val="00E81DE9"/>
    <w:rsid w:val="00E8530D"/>
    <w:rsid w:val="00E8655C"/>
    <w:rsid w:val="00E8765F"/>
    <w:rsid w:val="00E8782E"/>
    <w:rsid w:val="00E87DFF"/>
    <w:rsid w:val="00E92741"/>
    <w:rsid w:val="00E92BEB"/>
    <w:rsid w:val="00E93329"/>
    <w:rsid w:val="00E93D2F"/>
    <w:rsid w:val="00E94F62"/>
    <w:rsid w:val="00E952BD"/>
    <w:rsid w:val="00E977E8"/>
    <w:rsid w:val="00EA0591"/>
    <w:rsid w:val="00EA1102"/>
    <w:rsid w:val="00EA1A6C"/>
    <w:rsid w:val="00EA23BF"/>
    <w:rsid w:val="00EA49FB"/>
    <w:rsid w:val="00EA6B3D"/>
    <w:rsid w:val="00EA74D2"/>
    <w:rsid w:val="00EB1DFA"/>
    <w:rsid w:val="00EB2085"/>
    <w:rsid w:val="00EB30EB"/>
    <w:rsid w:val="00EB3A76"/>
    <w:rsid w:val="00EB6B7F"/>
    <w:rsid w:val="00EC08B9"/>
    <w:rsid w:val="00EC53AE"/>
    <w:rsid w:val="00EC544E"/>
    <w:rsid w:val="00EC5CB9"/>
    <w:rsid w:val="00EC755E"/>
    <w:rsid w:val="00ED33FA"/>
    <w:rsid w:val="00ED39D7"/>
    <w:rsid w:val="00ED4221"/>
    <w:rsid w:val="00ED550C"/>
    <w:rsid w:val="00ED5B93"/>
    <w:rsid w:val="00ED6A13"/>
    <w:rsid w:val="00ED6E6A"/>
    <w:rsid w:val="00EE075C"/>
    <w:rsid w:val="00EE08E5"/>
    <w:rsid w:val="00EE11B0"/>
    <w:rsid w:val="00EE15E6"/>
    <w:rsid w:val="00EE1BB1"/>
    <w:rsid w:val="00EE1C32"/>
    <w:rsid w:val="00EE266F"/>
    <w:rsid w:val="00EE3ABB"/>
    <w:rsid w:val="00EE4C4D"/>
    <w:rsid w:val="00EE4CB6"/>
    <w:rsid w:val="00EE4FD6"/>
    <w:rsid w:val="00EE6095"/>
    <w:rsid w:val="00EE68FA"/>
    <w:rsid w:val="00EE69A5"/>
    <w:rsid w:val="00EE7299"/>
    <w:rsid w:val="00EF74BC"/>
    <w:rsid w:val="00F019B7"/>
    <w:rsid w:val="00F02253"/>
    <w:rsid w:val="00F02F14"/>
    <w:rsid w:val="00F03F29"/>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3706E"/>
    <w:rsid w:val="00F379D3"/>
    <w:rsid w:val="00F425C0"/>
    <w:rsid w:val="00F4455B"/>
    <w:rsid w:val="00F46457"/>
    <w:rsid w:val="00F50899"/>
    <w:rsid w:val="00F5281C"/>
    <w:rsid w:val="00F53031"/>
    <w:rsid w:val="00F544F3"/>
    <w:rsid w:val="00F61312"/>
    <w:rsid w:val="00F62EF4"/>
    <w:rsid w:val="00F63A60"/>
    <w:rsid w:val="00F63C3A"/>
    <w:rsid w:val="00F70050"/>
    <w:rsid w:val="00F711BC"/>
    <w:rsid w:val="00F752A2"/>
    <w:rsid w:val="00F76339"/>
    <w:rsid w:val="00F8249F"/>
    <w:rsid w:val="00F82A2B"/>
    <w:rsid w:val="00F82ACE"/>
    <w:rsid w:val="00F82D76"/>
    <w:rsid w:val="00F832EF"/>
    <w:rsid w:val="00F83C73"/>
    <w:rsid w:val="00F854E3"/>
    <w:rsid w:val="00F86343"/>
    <w:rsid w:val="00F90BEF"/>
    <w:rsid w:val="00F93C9C"/>
    <w:rsid w:val="00F95222"/>
    <w:rsid w:val="00F95C1F"/>
    <w:rsid w:val="00F977D4"/>
    <w:rsid w:val="00FA0CB2"/>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245"/>
    <w:rsid w:val="00FC777F"/>
    <w:rsid w:val="00FD2190"/>
    <w:rsid w:val="00FD23CA"/>
    <w:rsid w:val="00FD2F4E"/>
    <w:rsid w:val="00FE2C36"/>
    <w:rsid w:val="00FE30F1"/>
    <w:rsid w:val="00FE4B7C"/>
    <w:rsid w:val="00FE4D02"/>
    <w:rsid w:val="00FE5DCD"/>
    <w:rsid w:val="00FE5ECE"/>
    <w:rsid w:val="00FE6C2F"/>
    <w:rsid w:val="00FF558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qFormat="1"/>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586995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0229169">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18308514">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89439874">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0EADF-1593-4A85-B351-70A57955B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2202</Words>
  <Characters>12552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2014-10-22T08:20:00Z</cp:lastPrinted>
  <dcterms:created xsi:type="dcterms:W3CDTF">2014-10-29T04:37:00Z</dcterms:created>
  <dcterms:modified xsi:type="dcterms:W3CDTF">2014-10-29T04:37:00Z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5e624257-03b0-4262-b6e4-30a38ee8d55f</vt:lpwstr>
  </property>
</Properties>
</file>